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F46" w:rsidRDefault="006F5F46" w:rsidP="00922F3B">
      <w:pPr>
        <w:ind w:leftChars="-67" w:left="-141" w:rightChars="-67" w:right="-141"/>
        <w:jc w:val="center"/>
        <w:rPr>
          <w:rFonts w:ascii="方正小标宋简体" w:eastAsia="方正小标宋简体"/>
          <w:color w:val="FF0000"/>
          <w:w w:val="52"/>
          <w:sz w:val="120"/>
          <w:szCs w:val="120"/>
        </w:rPr>
      </w:pPr>
    </w:p>
    <w:p w:rsidR="006F5F46" w:rsidRPr="006F5F46" w:rsidRDefault="006F5F46" w:rsidP="00922F3B">
      <w:pPr>
        <w:ind w:leftChars="-67" w:left="-141" w:rightChars="-67" w:right="-141"/>
        <w:jc w:val="center"/>
        <w:rPr>
          <w:rFonts w:ascii="方正小标宋简体" w:eastAsia="方正小标宋简体"/>
          <w:color w:val="FF0000"/>
          <w:w w:val="52"/>
          <w:sz w:val="44"/>
          <w:szCs w:val="44"/>
        </w:rPr>
      </w:pPr>
    </w:p>
    <w:p w:rsidR="00F0769D" w:rsidRPr="00C30201" w:rsidRDefault="00F0769D" w:rsidP="00922F3B">
      <w:pPr>
        <w:ind w:leftChars="-67" w:left="-141" w:rightChars="-67" w:right="-141"/>
        <w:jc w:val="center"/>
        <w:rPr>
          <w:rFonts w:ascii="方正小标宋简体" w:eastAsia="方正小标宋简体"/>
          <w:color w:val="FF0000"/>
          <w:w w:val="52"/>
          <w:sz w:val="120"/>
          <w:szCs w:val="120"/>
        </w:rPr>
      </w:pPr>
      <w:r w:rsidRPr="00C30201">
        <w:rPr>
          <w:rFonts w:ascii="方正小标宋简体" w:eastAsia="方正小标宋简体" w:hint="eastAsia"/>
          <w:color w:val="FF0000"/>
          <w:w w:val="52"/>
          <w:sz w:val="120"/>
          <w:szCs w:val="120"/>
        </w:rPr>
        <w:t>江苏省科学技术协会办公室文件</w:t>
      </w:r>
    </w:p>
    <w:p w:rsidR="00F0769D" w:rsidRPr="00922F3B" w:rsidRDefault="00F0769D" w:rsidP="00F0769D">
      <w:pPr>
        <w:jc w:val="center"/>
        <w:rPr>
          <w:rFonts w:ascii="楷体_GB2312" w:eastAsia="楷体_GB2312" w:hAnsi="楷体"/>
          <w:b/>
          <w:sz w:val="32"/>
          <w:szCs w:val="32"/>
        </w:rPr>
      </w:pPr>
    </w:p>
    <w:p w:rsidR="00EC5BF1" w:rsidRPr="003703A3" w:rsidRDefault="003703A3" w:rsidP="00EC5BF1">
      <w:pPr>
        <w:snapToGrid w:val="0"/>
        <w:jc w:val="center"/>
        <w:rPr>
          <w:rFonts w:eastAsia="楷体_GB2312"/>
          <w:b/>
          <w:sz w:val="32"/>
          <w:szCs w:val="32"/>
        </w:rPr>
      </w:pPr>
      <w:bookmarkStart w:id="0" w:name="doc_mark"/>
      <w:r w:rsidRPr="003703A3">
        <w:rPr>
          <w:rFonts w:eastAsia="楷体_GB2312"/>
          <w:b/>
          <w:sz w:val="32"/>
          <w:szCs w:val="32"/>
        </w:rPr>
        <w:t>苏科协办发〔</w:t>
      </w:r>
      <w:r w:rsidRPr="003703A3">
        <w:rPr>
          <w:rFonts w:eastAsia="楷体_GB2312"/>
          <w:b/>
          <w:sz w:val="32"/>
          <w:szCs w:val="32"/>
        </w:rPr>
        <w:t>2019</w:t>
      </w:r>
      <w:r w:rsidRPr="003703A3">
        <w:rPr>
          <w:rFonts w:eastAsia="楷体_GB2312"/>
          <w:b/>
          <w:sz w:val="32"/>
          <w:szCs w:val="32"/>
        </w:rPr>
        <w:t>〕</w:t>
      </w:r>
      <w:r w:rsidRPr="003703A3">
        <w:rPr>
          <w:rFonts w:eastAsia="楷体_GB2312"/>
          <w:b/>
          <w:sz w:val="32"/>
          <w:szCs w:val="32"/>
        </w:rPr>
        <w:t>24</w:t>
      </w:r>
      <w:r w:rsidRPr="003703A3">
        <w:rPr>
          <w:rFonts w:eastAsia="楷体_GB2312"/>
          <w:b/>
          <w:sz w:val="32"/>
          <w:szCs w:val="32"/>
        </w:rPr>
        <w:t>号</w:t>
      </w:r>
      <w:bookmarkEnd w:id="0"/>
    </w:p>
    <w:p w:rsidR="003703A3" w:rsidRPr="003703A3" w:rsidRDefault="003703A3" w:rsidP="00EC5BF1">
      <w:pPr>
        <w:snapToGrid w:val="0"/>
        <w:jc w:val="center"/>
        <w:rPr>
          <w:rFonts w:ascii="楷体_GB2312" w:eastAsia="楷体_GB2312" w:hAnsi="楷体"/>
          <w:b/>
          <w:szCs w:val="21"/>
        </w:rPr>
      </w:pPr>
    </w:p>
    <w:p w:rsidR="00F0769D" w:rsidRPr="003703A3" w:rsidRDefault="0041419E" w:rsidP="00F0769D">
      <w:pPr>
        <w:jc w:val="center"/>
        <w:rPr>
          <w:rFonts w:ascii="方正小标宋简体" w:eastAsia="方正小标宋简体"/>
          <w:color w:val="FF0000"/>
          <w:sz w:val="52"/>
          <w:szCs w:val="52"/>
        </w:rPr>
      </w:pPr>
      <w:r>
        <w:rPr>
          <w:rFonts w:ascii="方正小标宋简体" w:eastAsia="方正小标宋简体"/>
          <w:noProof/>
          <w:color w:val="FF0000"/>
          <w:sz w:val="52"/>
          <w:szCs w:val="52"/>
        </w:rPr>
        <w:pict>
          <v:line id="_x0000_s1113" style="position:absolute;left:0;text-align:left;z-index:251658240" from="226.5pt,20.85pt" to="426.15pt,20.85pt" strokecolor="red" strokeweight="2.25pt"/>
        </w:pict>
      </w:r>
      <w:r>
        <w:rPr>
          <w:rFonts w:ascii="方正小标宋简体" w:eastAsia="方正小标宋简体"/>
          <w:noProof/>
          <w:color w:val="FF0000"/>
          <w:sz w:val="52"/>
          <w:szCs w:val="52"/>
        </w:rPr>
        <w:pict>
          <v:line id="_x0000_s1112" style="position:absolute;left:0;text-align:left;z-index:251657216" from="-1.35pt,20.1pt" to="198.3pt,20.1pt" strokecolor="red" strokeweight="2.25pt"/>
        </w:pict>
      </w:r>
      <w:r w:rsidR="00F0769D" w:rsidRPr="003703A3">
        <w:rPr>
          <w:rFonts w:ascii="方正小标宋简体" w:eastAsia="方正小标宋简体" w:hint="eastAsia"/>
          <w:color w:val="FF0000"/>
          <w:sz w:val="52"/>
          <w:szCs w:val="52"/>
        </w:rPr>
        <w:t>★</w:t>
      </w:r>
    </w:p>
    <w:p w:rsidR="003703A3" w:rsidRPr="003703A3" w:rsidRDefault="003703A3" w:rsidP="003703A3">
      <w:pPr>
        <w:snapToGrid w:val="0"/>
        <w:jc w:val="center"/>
        <w:rPr>
          <w:rFonts w:ascii="楷体_GB2312" w:eastAsia="楷体_GB2312" w:hAnsi="楷体"/>
          <w:b/>
          <w:szCs w:val="21"/>
        </w:rPr>
      </w:pPr>
      <w:bookmarkStart w:id="1" w:name="subject"/>
    </w:p>
    <w:p w:rsidR="003703A3" w:rsidRDefault="003703A3" w:rsidP="00F0769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关于开展江苏省海外人才离岸创新创业基地</w:t>
      </w:r>
    </w:p>
    <w:p w:rsidR="0060419D" w:rsidRPr="00922F3B" w:rsidRDefault="003703A3" w:rsidP="00F0769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申报工作的通知</w:t>
      </w:r>
      <w:bookmarkEnd w:id="1"/>
    </w:p>
    <w:p w:rsidR="0060419D" w:rsidRPr="009E4124" w:rsidRDefault="0060419D" w:rsidP="0060419D">
      <w:pPr>
        <w:jc w:val="left"/>
        <w:rPr>
          <w:rFonts w:ascii="仿宋_GB2312" w:eastAsia="仿宋_GB2312" w:hAnsi="宋体"/>
          <w:color w:val="000000"/>
          <w:sz w:val="32"/>
          <w:szCs w:val="32"/>
        </w:rPr>
      </w:pPr>
    </w:p>
    <w:p w:rsidR="003703A3" w:rsidRDefault="003703A3">
      <w:pPr>
        <w:rPr>
          <w:rFonts w:ascii="仿宋_GB2312" w:eastAsia="仿宋_GB2312" w:hAnsi="仿宋_GB2312"/>
          <w:color w:val="000000"/>
          <w:sz w:val="32"/>
          <w:szCs w:val="32"/>
        </w:rPr>
      </w:pPr>
      <w:bookmarkStart w:id="2" w:name="Content"/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>各设区市科协：</w:t>
      </w:r>
    </w:p>
    <w:p w:rsidR="003703A3" w:rsidRPr="003703A3" w:rsidRDefault="003703A3">
      <w:pPr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 xml:space="preserve">   </w:t>
      </w:r>
      <w:r w:rsidRPr="003703A3">
        <w:rPr>
          <w:rFonts w:eastAsia="仿宋_GB2312"/>
          <w:color w:val="FF0000"/>
          <w:sz w:val="32"/>
          <w:szCs w:val="32"/>
        </w:rPr>
        <w:t xml:space="preserve"> </w:t>
      </w:r>
      <w:r w:rsidRPr="003703A3">
        <w:rPr>
          <w:rFonts w:eastAsia="仿宋_GB2312"/>
          <w:sz w:val="32"/>
          <w:szCs w:val="32"/>
        </w:rPr>
        <w:t>为深入推进大众创业万众创新，贯彻落实《江苏省海外人才离岸创新创业基地建设的实施意见》（苏科协发〔</w:t>
      </w:r>
      <w:r w:rsidRPr="003703A3">
        <w:rPr>
          <w:rFonts w:eastAsia="仿宋_GB2312"/>
          <w:sz w:val="32"/>
          <w:szCs w:val="32"/>
        </w:rPr>
        <w:t>2019</w:t>
      </w:r>
      <w:r w:rsidRPr="003703A3">
        <w:rPr>
          <w:rFonts w:eastAsia="仿宋_GB2312"/>
          <w:sz w:val="32"/>
          <w:szCs w:val="32"/>
        </w:rPr>
        <w:t>〕</w:t>
      </w:r>
      <w:r w:rsidRPr="003703A3">
        <w:rPr>
          <w:rFonts w:eastAsia="仿宋_GB2312"/>
          <w:sz w:val="32"/>
          <w:szCs w:val="32"/>
        </w:rPr>
        <w:t>57</w:t>
      </w:r>
      <w:r w:rsidRPr="003703A3">
        <w:rPr>
          <w:rFonts w:eastAsia="仿宋_GB2312"/>
          <w:sz w:val="32"/>
          <w:szCs w:val="32"/>
        </w:rPr>
        <w:t>号）文件精神，开展离岸创新创业基地建设先行先试，集聚更多海内外高层次人才和创新项目落地江苏，现将江苏省海外人才离岸创新创业基地申报工作有关要求通知如下：</w:t>
      </w:r>
    </w:p>
    <w:p w:rsidR="003703A3" w:rsidRDefault="003703A3">
      <w:pPr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一、申报要求</w:t>
      </w:r>
    </w:p>
    <w:p w:rsidR="003703A3" w:rsidRPr="003703A3" w:rsidRDefault="003703A3">
      <w:pPr>
        <w:ind w:firstLine="645"/>
        <w:rPr>
          <w:rFonts w:eastAsia="仿宋_GB2312"/>
          <w:sz w:val="32"/>
          <w:szCs w:val="32"/>
        </w:rPr>
      </w:pPr>
      <w:r w:rsidRPr="003703A3">
        <w:rPr>
          <w:rFonts w:eastAsia="仿宋_GB2312"/>
          <w:sz w:val="32"/>
          <w:szCs w:val="32"/>
        </w:rPr>
        <w:t>1</w:t>
      </w:r>
      <w:r w:rsidRPr="003703A3">
        <w:rPr>
          <w:rFonts w:eastAsia="仿宋_GB2312"/>
          <w:sz w:val="32"/>
          <w:szCs w:val="32"/>
        </w:rPr>
        <w:t>、申报对象：申报离岸基地的单位一般为具备条件的科技园区、企业、高校、研究机构等，须以申报单位科协名义向所在地科协申请；</w:t>
      </w:r>
    </w:p>
    <w:p w:rsidR="003703A3" w:rsidRPr="003703A3" w:rsidRDefault="003703A3">
      <w:pPr>
        <w:ind w:firstLine="645"/>
        <w:rPr>
          <w:rFonts w:eastAsia="仿宋_GB2312"/>
          <w:sz w:val="32"/>
          <w:szCs w:val="32"/>
        </w:rPr>
      </w:pPr>
      <w:r w:rsidRPr="003703A3">
        <w:rPr>
          <w:rFonts w:eastAsia="仿宋_GB2312"/>
          <w:sz w:val="32"/>
          <w:szCs w:val="32"/>
        </w:rPr>
        <w:t>2</w:t>
      </w:r>
      <w:r w:rsidRPr="003703A3">
        <w:rPr>
          <w:rFonts w:eastAsia="仿宋_GB2312"/>
          <w:sz w:val="32"/>
          <w:szCs w:val="32"/>
        </w:rPr>
        <w:t>、申报条件：符合《江苏省海外人才离岸创新创业基地管理办法（试行）》（附件</w:t>
      </w:r>
      <w:r w:rsidRPr="003703A3">
        <w:rPr>
          <w:rFonts w:eastAsia="仿宋_GB2312"/>
          <w:sz w:val="32"/>
          <w:szCs w:val="32"/>
        </w:rPr>
        <w:t>1</w:t>
      </w:r>
      <w:r w:rsidRPr="003703A3">
        <w:rPr>
          <w:rFonts w:eastAsia="仿宋_GB2312"/>
          <w:sz w:val="32"/>
          <w:szCs w:val="32"/>
        </w:rPr>
        <w:t>第三章第五条）要求；</w:t>
      </w:r>
    </w:p>
    <w:p w:rsidR="003703A3" w:rsidRPr="003703A3" w:rsidRDefault="003703A3">
      <w:pPr>
        <w:ind w:firstLine="645"/>
        <w:rPr>
          <w:rFonts w:eastAsia="仿宋_GB2312"/>
          <w:sz w:val="32"/>
          <w:szCs w:val="32"/>
        </w:rPr>
      </w:pPr>
      <w:r w:rsidRPr="003703A3">
        <w:rPr>
          <w:rFonts w:eastAsia="仿宋_GB2312"/>
          <w:sz w:val="32"/>
          <w:szCs w:val="32"/>
        </w:rPr>
        <w:t>3</w:t>
      </w:r>
      <w:r w:rsidRPr="003703A3">
        <w:rPr>
          <w:rFonts w:eastAsia="仿宋_GB2312"/>
          <w:sz w:val="32"/>
          <w:szCs w:val="32"/>
        </w:rPr>
        <w:t>、报送材料：按</w:t>
      </w:r>
      <w:proofErr w:type="gramStart"/>
      <w:r w:rsidRPr="003703A3">
        <w:rPr>
          <w:rFonts w:eastAsia="仿宋_GB2312"/>
          <w:sz w:val="32"/>
          <w:szCs w:val="32"/>
        </w:rPr>
        <w:t>《</w:t>
      </w:r>
      <w:proofErr w:type="gramEnd"/>
      <w:r w:rsidRPr="003703A3">
        <w:rPr>
          <w:rFonts w:eastAsia="仿宋_GB2312"/>
          <w:sz w:val="32"/>
          <w:szCs w:val="32"/>
        </w:rPr>
        <w:t>江苏省海外人才离岸创新创业基地申报要求报送相关材料（附件</w:t>
      </w:r>
      <w:r w:rsidRPr="003703A3">
        <w:rPr>
          <w:rFonts w:eastAsia="仿宋_GB2312"/>
          <w:sz w:val="32"/>
          <w:szCs w:val="32"/>
        </w:rPr>
        <w:t>1</w:t>
      </w:r>
      <w:r w:rsidRPr="003703A3">
        <w:rPr>
          <w:rFonts w:eastAsia="仿宋_GB2312"/>
          <w:sz w:val="32"/>
          <w:szCs w:val="32"/>
        </w:rPr>
        <w:t>第四章第六条）。申报材料请按顺序装订成册：申报表、离岸基地可行性报告、离岸基地实施方案、所在地政府支持函、为离岸基地出台的专门政策、离岸工作总结材料等。</w:t>
      </w:r>
    </w:p>
    <w:p w:rsidR="003703A3" w:rsidRDefault="003703A3">
      <w:pPr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二、申报时间</w:t>
      </w:r>
    </w:p>
    <w:p w:rsidR="003703A3" w:rsidRDefault="003703A3">
      <w:pPr>
        <w:ind w:firstLine="645"/>
        <w:rPr>
          <w:rFonts w:eastAsia="仿宋_GB2312"/>
          <w:sz w:val="32"/>
          <w:szCs w:val="32"/>
        </w:rPr>
      </w:pPr>
      <w:r w:rsidRPr="003703A3">
        <w:rPr>
          <w:rFonts w:eastAsia="仿宋_GB2312" w:hint="eastAsia"/>
          <w:sz w:val="32"/>
          <w:szCs w:val="32"/>
        </w:rPr>
        <w:t>申报材料电子档与纸质版（一式两份）请于</w:t>
      </w:r>
      <w:r>
        <w:rPr>
          <w:rFonts w:eastAsia="仿宋_GB2312" w:hint="eastAsia"/>
          <w:sz w:val="32"/>
          <w:szCs w:val="32"/>
        </w:rPr>
        <w:t>5</w:t>
      </w:r>
      <w:r w:rsidRPr="003703A3"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31</w:t>
      </w:r>
      <w:r w:rsidRPr="003703A3">
        <w:rPr>
          <w:rFonts w:eastAsia="仿宋_GB2312" w:hint="eastAsia"/>
          <w:sz w:val="32"/>
          <w:szCs w:val="32"/>
        </w:rPr>
        <w:t>日前报送省科协</w:t>
      </w:r>
      <w:proofErr w:type="gramStart"/>
      <w:r w:rsidRPr="003703A3">
        <w:rPr>
          <w:rFonts w:eastAsia="仿宋_GB2312" w:hint="eastAsia"/>
          <w:sz w:val="32"/>
          <w:szCs w:val="32"/>
        </w:rPr>
        <w:t>海智办</w:t>
      </w:r>
      <w:proofErr w:type="gramEnd"/>
      <w:r w:rsidRPr="003703A3">
        <w:rPr>
          <w:rFonts w:eastAsia="仿宋_GB2312" w:hint="eastAsia"/>
          <w:sz w:val="32"/>
          <w:szCs w:val="32"/>
        </w:rPr>
        <w:t>。</w:t>
      </w:r>
    </w:p>
    <w:p w:rsidR="002B001B" w:rsidRDefault="003703A3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</w:t>
      </w:r>
      <w:r w:rsidR="002B001B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系</w:t>
      </w:r>
      <w:r w:rsidR="002B001B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人：杨红梅  李达</w:t>
      </w:r>
      <w:r w:rsidR="002B001B">
        <w:rPr>
          <w:rFonts w:ascii="仿宋_GB2312" w:eastAsia="仿宋_GB2312" w:hint="eastAsia"/>
          <w:sz w:val="32"/>
          <w:szCs w:val="32"/>
        </w:rPr>
        <w:t xml:space="preserve">  </w:t>
      </w:r>
    </w:p>
    <w:p w:rsidR="003703A3" w:rsidRDefault="003703A3">
      <w:pPr>
        <w:ind w:firstLine="645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eastAsia="仿宋_GB2312"/>
          <w:sz w:val="32"/>
          <w:szCs w:val="32"/>
        </w:rPr>
        <w:t>025-83</w:t>
      </w:r>
      <w:r>
        <w:rPr>
          <w:rFonts w:eastAsia="仿宋_GB2312" w:hint="eastAsia"/>
          <w:sz w:val="32"/>
          <w:szCs w:val="32"/>
        </w:rPr>
        <w:t>317027</w:t>
      </w:r>
    </w:p>
    <w:p w:rsidR="003703A3" w:rsidRDefault="003703A3">
      <w:pPr>
        <w:ind w:firstLine="645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</w:t>
      </w:r>
      <w:r>
        <w:rPr>
          <w:rFonts w:eastAsia="仿宋_GB2312" w:hint="eastAsia"/>
          <w:sz w:val="32"/>
          <w:szCs w:val="32"/>
        </w:rPr>
        <w:t>244929103</w:t>
      </w:r>
      <w:r>
        <w:rPr>
          <w:rFonts w:eastAsia="仿宋_GB2312"/>
          <w:sz w:val="32"/>
          <w:szCs w:val="32"/>
        </w:rPr>
        <w:t>@qq.com</w:t>
      </w:r>
    </w:p>
    <w:p w:rsidR="003703A3" w:rsidRDefault="003703A3">
      <w:pPr>
        <w:ind w:firstLine="645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邮寄地址：南京市鼓楼区云南路</w:t>
      </w:r>
      <w:r>
        <w:rPr>
          <w:rFonts w:eastAsia="仿宋_GB2312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号苏建大厦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07</w:t>
      </w:r>
      <w:r>
        <w:rPr>
          <w:rFonts w:ascii="仿宋_GB2312" w:eastAsia="仿宋_GB2312" w:hint="eastAsia"/>
          <w:sz w:val="32"/>
          <w:szCs w:val="32"/>
        </w:rPr>
        <w:t>室</w:t>
      </w:r>
    </w:p>
    <w:p w:rsidR="003703A3" w:rsidRDefault="003703A3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03A3" w:rsidRDefault="003703A3" w:rsidP="003703A3">
      <w:pPr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、江苏省海外人才离岸创新创业基地管理办法（试行）</w:t>
      </w:r>
    </w:p>
    <w:p w:rsidR="003703A3" w:rsidRDefault="003703A3" w:rsidP="003703A3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2</w:t>
      </w:r>
      <w:r>
        <w:rPr>
          <w:rFonts w:ascii="仿宋_GB2312" w:eastAsia="仿宋_GB2312" w:hint="eastAsia"/>
          <w:sz w:val="32"/>
          <w:szCs w:val="32"/>
        </w:rPr>
        <w:t>、江苏省海外人才离岸创新创业基地申报表</w:t>
      </w:r>
    </w:p>
    <w:p w:rsidR="003703A3" w:rsidRDefault="002B001B" w:rsidP="002B001B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此页无正文</w:t>
      </w:r>
      <w:r>
        <w:rPr>
          <w:rFonts w:eastAsia="仿宋_GB2312"/>
          <w:sz w:val="32"/>
          <w:szCs w:val="32"/>
        </w:rPr>
        <w:t>）</w:t>
      </w:r>
    </w:p>
    <w:p w:rsidR="002B001B" w:rsidRDefault="002B001B" w:rsidP="002B001B">
      <w:pPr>
        <w:rPr>
          <w:rFonts w:eastAsia="仿宋_GB2312"/>
          <w:sz w:val="32"/>
          <w:szCs w:val="32"/>
        </w:rPr>
      </w:pPr>
    </w:p>
    <w:p w:rsidR="002B001B" w:rsidRDefault="002B001B" w:rsidP="002B001B">
      <w:pPr>
        <w:rPr>
          <w:rFonts w:eastAsia="仿宋_GB2312"/>
          <w:sz w:val="32"/>
          <w:szCs w:val="32"/>
        </w:rPr>
      </w:pPr>
    </w:p>
    <w:p w:rsidR="002B001B" w:rsidRDefault="002B001B" w:rsidP="002B001B">
      <w:pPr>
        <w:rPr>
          <w:rFonts w:eastAsia="仿宋_GB2312"/>
          <w:sz w:val="32"/>
          <w:szCs w:val="32"/>
        </w:rPr>
      </w:pPr>
    </w:p>
    <w:p w:rsidR="002B001B" w:rsidRDefault="002B001B" w:rsidP="002B001B">
      <w:pPr>
        <w:rPr>
          <w:rFonts w:eastAsia="仿宋_GB2312"/>
          <w:sz w:val="32"/>
          <w:szCs w:val="32"/>
        </w:rPr>
      </w:pPr>
    </w:p>
    <w:p w:rsidR="002B001B" w:rsidRDefault="002B001B" w:rsidP="002B001B">
      <w:pPr>
        <w:rPr>
          <w:rFonts w:eastAsia="仿宋_GB2312"/>
          <w:sz w:val="32"/>
          <w:szCs w:val="32"/>
        </w:rPr>
      </w:pPr>
    </w:p>
    <w:p w:rsidR="003703A3" w:rsidRPr="003703A3" w:rsidRDefault="0041419E" w:rsidP="00B72E91">
      <w:pPr>
        <w:ind w:firstLineChars="1300" w:firstLine="4160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6" type="#_x0000_t75" alt="DBSTEP_MARK&#10;FILENAME=8312209547486118935docx&#10;MARKNAME=科协办公室章&#10;USERNAME=张颖&#10;DATETIME=2019-04-28 09:01:21&#10;MARKGUID={69876119-0C15-42CE-8840-03E67FA63751}" style="position:absolute;left:0;text-align:left;margin-left:254.25pt;margin-top:-24.45pt;width:111.4pt;height:109.9pt;z-index:-251654144;visibility:visible;mso-position-horizontal-relative:text;mso-position-vertical-relative:text">
            <v:imagedata r:id="rId7" o:title="Signature" chromakey="white" grayscale="t"/>
          </v:shape>
        </w:pict>
      </w:r>
      <w:r w:rsidR="003703A3" w:rsidRPr="003703A3">
        <w:rPr>
          <w:rFonts w:eastAsia="仿宋_GB2312"/>
          <w:sz w:val="32"/>
          <w:szCs w:val="32"/>
        </w:rPr>
        <w:t>江苏省科学技术协会办公室</w:t>
      </w:r>
    </w:p>
    <w:p w:rsidR="003703A3" w:rsidRPr="003703A3" w:rsidRDefault="003703A3">
      <w:pPr>
        <w:ind w:firstLine="645"/>
        <w:rPr>
          <w:rFonts w:eastAsia="仿宋_GB2312"/>
          <w:sz w:val="32"/>
          <w:szCs w:val="32"/>
        </w:rPr>
      </w:pPr>
      <w:r w:rsidRPr="003703A3">
        <w:rPr>
          <w:rFonts w:eastAsia="仿宋_GB2312"/>
          <w:sz w:val="32"/>
          <w:szCs w:val="32"/>
        </w:rPr>
        <w:t xml:space="preserve">                           2019</w:t>
      </w:r>
      <w:r w:rsidRPr="003703A3">
        <w:rPr>
          <w:rFonts w:eastAsia="仿宋_GB2312"/>
          <w:sz w:val="32"/>
          <w:szCs w:val="32"/>
        </w:rPr>
        <w:t>年</w:t>
      </w:r>
      <w:r w:rsidRPr="003703A3">
        <w:rPr>
          <w:rFonts w:eastAsia="仿宋_GB2312"/>
          <w:sz w:val="32"/>
          <w:szCs w:val="32"/>
        </w:rPr>
        <w:t>4</w:t>
      </w:r>
      <w:r w:rsidRPr="003703A3">
        <w:rPr>
          <w:rFonts w:eastAsia="仿宋_GB2312"/>
          <w:sz w:val="32"/>
          <w:szCs w:val="32"/>
        </w:rPr>
        <w:t>月</w:t>
      </w:r>
      <w:r w:rsidRPr="003703A3">
        <w:rPr>
          <w:rFonts w:eastAsia="仿宋_GB2312"/>
          <w:sz w:val="32"/>
          <w:szCs w:val="32"/>
        </w:rPr>
        <w:t>26</w:t>
      </w:r>
      <w:r w:rsidRPr="003703A3">
        <w:rPr>
          <w:rFonts w:eastAsia="仿宋_GB2312"/>
          <w:sz w:val="32"/>
          <w:szCs w:val="32"/>
        </w:rPr>
        <w:t>日</w:t>
      </w:r>
    </w:p>
    <w:p w:rsidR="003703A3" w:rsidRPr="003703A3" w:rsidRDefault="003703A3" w:rsidP="003703A3">
      <w:pPr>
        <w:widowControl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 w:rsidRPr="003703A3">
        <w:rPr>
          <w:rFonts w:eastAsia="仿宋_GB2312"/>
          <w:sz w:val="32"/>
          <w:szCs w:val="32"/>
        </w:rPr>
        <w:t>附件</w:t>
      </w:r>
      <w:r w:rsidRPr="003703A3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：</w:t>
      </w:r>
    </w:p>
    <w:p w:rsidR="003703A3" w:rsidRPr="003703A3" w:rsidRDefault="003703A3" w:rsidP="003703A3">
      <w:pPr>
        <w:widowControl/>
        <w:jc w:val="left"/>
        <w:rPr>
          <w:rFonts w:eastAsia="仿宋_GB2312"/>
          <w:sz w:val="32"/>
          <w:szCs w:val="32"/>
        </w:rPr>
      </w:pPr>
    </w:p>
    <w:p w:rsidR="003703A3" w:rsidRDefault="003703A3">
      <w:pPr>
        <w:pStyle w:val="Default"/>
        <w:jc w:val="center"/>
        <w:rPr>
          <w:rFonts w:ascii="仿宋_GB2312" w:eastAsia="仿宋_GB2312"/>
          <w:sz w:val="32"/>
          <w:szCs w:val="32"/>
        </w:rPr>
      </w:pPr>
      <w:r w:rsidRPr="003703A3">
        <w:rPr>
          <w:rFonts w:ascii="方正小标宋简体" w:eastAsia="方正小标宋简体" w:hint="eastAsia"/>
          <w:bCs/>
          <w:sz w:val="44"/>
          <w:szCs w:val="44"/>
        </w:rPr>
        <w:t>江苏省海外人才离岸创新创业基地管理办法</w:t>
      </w:r>
      <w:r>
        <w:rPr>
          <w:rFonts w:ascii="仿宋_GB2312" w:eastAsia="仿宋_GB2312" w:hint="eastAsia"/>
          <w:sz w:val="32"/>
          <w:szCs w:val="32"/>
        </w:rPr>
        <w:t>（试行）</w:t>
      </w:r>
    </w:p>
    <w:p w:rsidR="003703A3" w:rsidRDefault="003703A3">
      <w:pPr>
        <w:pStyle w:val="Default"/>
        <w:jc w:val="center"/>
        <w:rPr>
          <w:rFonts w:ascii="仿宋_GB2312" w:eastAsia="仿宋_GB2312" w:cs="仿宋_GB2312"/>
          <w:sz w:val="32"/>
          <w:szCs w:val="32"/>
        </w:rPr>
      </w:pPr>
    </w:p>
    <w:p w:rsidR="003703A3" w:rsidRDefault="003703A3">
      <w:pPr>
        <w:pStyle w:val="Default"/>
        <w:jc w:val="center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第一章</w:t>
      </w:r>
      <w:r>
        <w:rPr>
          <w:rFonts w:ascii="黑体" w:eastAsia="黑体" w:cs="黑体"/>
          <w:sz w:val="32"/>
          <w:szCs w:val="32"/>
        </w:rPr>
        <w:t xml:space="preserve"> </w:t>
      </w:r>
      <w:r>
        <w:rPr>
          <w:rFonts w:ascii="黑体" w:eastAsia="黑体" w:cs="黑体" w:hint="eastAsia"/>
          <w:sz w:val="32"/>
          <w:szCs w:val="32"/>
        </w:rPr>
        <w:t>总</w:t>
      </w:r>
      <w:r>
        <w:rPr>
          <w:rFonts w:ascii="黑体" w:eastAsia="黑体" w:cs="黑体"/>
          <w:sz w:val="32"/>
          <w:szCs w:val="32"/>
        </w:rPr>
        <w:t xml:space="preserve"> </w:t>
      </w:r>
      <w:r>
        <w:rPr>
          <w:rFonts w:ascii="黑体" w:eastAsia="黑体" w:cs="黑体" w:hint="eastAsia"/>
          <w:sz w:val="32"/>
          <w:szCs w:val="32"/>
        </w:rPr>
        <w:t>则</w:t>
      </w:r>
    </w:p>
    <w:p w:rsidR="003703A3" w:rsidRDefault="003703A3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第一条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为</w:t>
      </w:r>
      <w:r>
        <w:rPr>
          <w:rFonts w:ascii="仿宋_GB2312" w:eastAsia="仿宋_GB2312" w:hAnsi="仿宋_GB2312" w:cs="Times New Roman" w:hint="eastAsia"/>
          <w:sz w:val="32"/>
          <w:szCs w:val="32"/>
        </w:rPr>
        <w:t>贯彻</w:t>
      </w:r>
      <w:r>
        <w:rPr>
          <w:rFonts w:ascii="仿宋_GB2312" w:eastAsia="仿宋_GB2312" w:cs="仿宋_GB2312" w:hint="eastAsia"/>
          <w:sz w:val="32"/>
          <w:szCs w:val="32"/>
        </w:rPr>
        <w:t>落实国务院和省政府有关深入推进大众创业万众创新文件精神，加强对我省海外人才离岸创新创业基地（简称：离岸基地）的管理和指导，推动我省离岸基地建设先行先试和创新探索，依据《江苏省海外人才离岸创新创业基地建设的实施意见》，特制定本管理办法。</w:t>
      </w:r>
    </w:p>
    <w:p w:rsidR="003703A3" w:rsidRDefault="003703A3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第二条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离岸基地在江苏省科协指导下，充分发挥科协组织人才优势，探索建立与国际接轨的柔性人才引进机制，积极为海外人才搭建专业的创新创业平台，</w:t>
      </w:r>
      <w:r>
        <w:rPr>
          <w:rFonts w:ascii="仿宋_GB2312" w:eastAsia="仿宋_GB2312" w:hAnsi="仿宋_GB2312" w:hint="eastAsia"/>
          <w:sz w:val="32"/>
          <w:szCs w:val="32"/>
        </w:rPr>
        <w:t>深度融入全球产业链、创新链、价值链，</w:t>
      </w:r>
      <w:r>
        <w:rPr>
          <w:rFonts w:ascii="仿宋_GB2312" w:eastAsia="仿宋_GB2312" w:cs="仿宋_GB2312" w:hint="eastAsia"/>
          <w:sz w:val="32"/>
          <w:szCs w:val="32"/>
        </w:rPr>
        <w:t>更好地服务江苏创新驱动发展战略，助推江苏开放强省建设和高质量发展走在前列。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3703A3" w:rsidRDefault="003703A3">
      <w:pPr>
        <w:pStyle w:val="Default"/>
        <w:jc w:val="center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第二章</w:t>
      </w:r>
      <w:r>
        <w:rPr>
          <w:rFonts w:ascii="黑体" w:eastAsia="黑体" w:cs="黑体"/>
          <w:sz w:val="32"/>
          <w:szCs w:val="32"/>
        </w:rPr>
        <w:t xml:space="preserve"> </w:t>
      </w:r>
      <w:r>
        <w:rPr>
          <w:rFonts w:ascii="黑体" w:eastAsia="黑体" w:cs="黑体" w:hint="eastAsia"/>
          <w:sz w:val="32"/>
          <w:szCs w:val="32"/>
        </w:rPr>
        <w:t>主要任务</w:t>
      </w:r>
    </w:p>
    <w:p w:rsidR="003703A3" w:rsidRDefault="003703A3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第三条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离岸基地的主要任务：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3703A3" w:rsidRPr="003703A3" w:rsidRDefault="003703A3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3703A3">
        <w:rPr>
          <w:rFonts w:ascii="仿宋_GB2312" w:eastAsia="仿宋_GB2312" w:cs="仿宋_GB2312" w:hint="eastAsia"/>
          <w:sz w:val="32"/>
          <w:szCs w:val="32"/>
        </w:rPr>
        <w:t>（一）创新引智模式，结合本地实际积极探索离岸基地市场化运营机制，</w:t>
      </w:r>
      <w:r w:rsidRPr="003703A3">
        <w:rPr>
          <w:rFonts w:ascii="仿宋_GB2312" w:eastAsia="仿宋_GB2312" w:cs="仿宋_GB2312"/>
          <w:sz w:val="32"/>
          <w:szCs w:val="32"/>
        </w:rPr>
        <w:t>培育离岸</w:t>
      </w:r>
      <w:r w:rsidRPr="003703A3">
        <w:rPr>
          <w:rFonts w:ascii="仿宋_GB2312" w:eastAsia="仿宋_GB2312" w:cs="仿宋_GB2312" w:hint="eastAsia"/>
          <w:sz w:val="32"/>
          <w:szCs w:val="32"/>
        </w:rPr>
        <w:t>基地市场化运营主体。</w:t>
      </w:r>
    </w:p>
    <w:p w:rsidR="003703A3" w:rsidRPr="003703A3" w:rsidRDefault="003703A3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3703A3">
        <w:rPr>
          <w:rFonts w:ascii="仿宋_GB2312" w:eastAsia="仿宋_GB2312" w:cs="仿宋_GB2312" w:hint="eastAsia"/>
          <w:sz w:val="32"/>
          <w:szCs w:val="32"/>
        </w:rPr>
        <w:t>（二）积极探索海外预孵化机制，将阵地前移，触角延伸，与3个以上国际知名高校和研发机构建立合作关系，设立海外联络站和离岸创新中心5个以上，推动一批海外最新科技成果落地。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</w:p>
    <w:p w:rsidR="003703A3" w:rsidRPr="003703A3" w:rsidRDefault="003703A3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3703A3">
        <w:rPr>
          <w:rFonts w:ascii="仿宋_GB2312" w:eastAsia="仿宋_GB2312" w:cs="仿宋_GB2312" w:hint="eastAsia"/>
          <w:sz w:val="32"/>
          <w:szCs w:val="32"/>
        </w:rPr>
        <w:t>（三）集成符合离岸特点的各类配套政策，加强离岸双创政策创新和引导，建立多元投入机制，设立海外人才</w:t>
      </w:r>
      <w:proofErr w:type="gramStart"/>
      <w:r w:rsidRPr="003703A3">
        <w:rPr>
          <w:rFonts w:ascii="仿宋_GB2312" w:eastAsia="仿宋_GB2312" w:cs="仿宋_GB2312" w:hint="eastAsia"/>
          <w:sz w:val="32"/>
          <w:szCs w:val="32"/>
        </w:rPr>
        <w:t>离岸风投基金</w:t>
      </w:r>
      <w:proofErr w:type="gramEnd"/>
      <w:r w:rsidRPr="003703A3">
        <w:rPr>
          <w:rFonts w:ascii="仿宋_GB2312" w:eastAsia="仿宋_GB2312" w:cs="仿宋_GB2312" w:hint="eastAsia"/>
          <w:sz w:val="32"/>
          <w:szCs w:val="32"/>
        </w:rPr>
        <w:t>，促成海外科技人才引进和项目落地。</w:t>
      </w:r>
    </w:p>
    <w:p w:rsidR="003703A3" w:rsidRPr="003703A3" w:rsidRDefault="003703A3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3703A3">
        <w:rPr>
          <w:rFonts w:ascii="仿宋_GB2312" w:eastAsia="仿宋_GB2312" w:cs="仿宋_GB2312" w:hint="eastAsia"/>
          <w:sz w:val="32"/>
          <w:szCs w:val="32"/>
        </w:rPr>
        <w:t>（四）组建离岸创新创业联盟，建设离岸数据服务中心，探索、推进、</w:t>
      </w:r>
      <w:proofErr w:type="gramStart"/>
      <w:r w:rsidRPr="003703A3">
        <w:rPr>
          <w:rFonts w:ascii="仿宋_GB2312" w:eastAsia="仿宋_GB2312" w:cs="仿宋_GB2312" w:hint="eastAsia"/>
          <w:sz w:val="32"/>
          <w:szCs w:val="32"/>
        </w:rPr>
        <w:t>完善线上线下配套</w:t>
      </w:r>
      <w:proofErr w:type="gramEnd"/>
      <w:r w:rsidRPr="003703A3">
        <w:rPr>
          <w:rFonts w:ascii="仿宋_GB2312" w:eastAsia="仿宋_GB2312" w:cs="仿宋_GB2312" w:hint="eastAsia"/>
          <w:sz w:val="32"/>
          <w:szCs w:val="32"/>
        </w:rPr>
        <w:t>服务，搭建具有引才引智、创业孵化、专业服务、政策保障等功能的国际化在岸与离岸相结合的创新创业服务平台。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</w:p>
    <w:p w:rsidR="003703A3" w:rsidRPr="003703A3" w:rsidRDefault="003703A3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3703A3">
        <w:rPr>
          <w:rFonts w:ascii="仿宋_GB2312" w:eastAsia="仿宋_GB2312" w:cs="仿宋_GB2312" w:hint="eastAsia"/>
          <w:sz w:val="32"/>
          <w:szCs w:val="32"/>
        </w:rPr>
        <w:t>（五）完成江苏省科协交办的相关工作任务。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</w:p>
    <w:p w:rsidR="003703A3" w:rsidRDefault="003703A3">
      <w:pPr>
        <w:pStyle w:val="Default"/>
        <w:jc w:val="center"/>
        <w:rPr>
          <w:rFonts w:ascii="黑体" w:eastAsia="黑体" w:cs="黑体"/>
          <w:color w:val="auto"/>
          <w:sz w:val="32"/>
          <w:szCs w:val="32"/>
        </w:rPr>
      </w:pPr>
      <w:r>
        <w:rPr>
          <w:rFonts w:ascii="黑体" w:eastAsia="黑体" w:cs="黑体" w:hint="eastAsia"/>
          <w:color w:val="auto"/>
          <w:sz w:val="32"/>
          <w:szCs w:val="32"/>
        </w:rPr>
        <w:t>第三章</w:t>
      </w:r>
      <w:r>
        <w:rPr>
          <w:rFonts w:ascii="黑体" w:eastAsia="黑体" w:cs="黑体"/>
          <w:color w:val="auto"/>
          <w:sz w:val="32"/>
          <w:szCs w:val="32"/>
        </w:rPr>
        <w:t xml:space="preserve"> </w:t>
      </w:r>
      <w:r>
        <w:rPr>
          <w:rFonts w:ascii="黑体" w:eastAsia="黑体" w:cs="黑体" w:hint="eastAsia"/>
          <w:color w:val="auto"/>
          <w:sz w:val="32"/>
          <w:szCs w:val="32"/>
        </w:rPr>
        <w:t>申报对象与条件</w:t>
      </w:r>
    </w:p>
    <w:p w:rsidR="003703A3" w:rsidRPr="003703A3" w:rsidRDefault="003703A3" w:rsidP="003703A3">
      <w:pPr>
        <w:pStyle w:val="Defaul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3703A3">
        <w:rPr>
          <w:rFonts w:ascii="仿宋_GB2312" w:eastAsia="仿宋_GB2312" w:cs="仿宋_GB2312" w:hint="eastAsia"/>
          <w:sz w:val="32"/>
          <w:szCs w:val="32"/>
        </w:rPr>
        <w:t>第四条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  <w:r w:rsidRPr="003703A3">
        <w:rPr>
          <w:rFonts w:ascii="仿宋_GB2312" w:eastAsia="仿宋_GB2312" w:cs="仿宋_GB2312" w:hint="eastAsia"/>
          <w:sz w:val="32"/>
          <w:szCs w:val="32"/>
        </w:rPr>
        <w:t>申报离岸基地的单位一般为具备条件的科技园区、企业、高校、研究机构等，须以申报单位科协名义向所在地科协申请。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</w:p>
    <w:p w:rsidR="003703A3" w:rsidRPr="003703A3" w:rsidRDefault="003703A3" w:rsidP="003703A3">
      <w:pPr>
        <w:pStyle w:val="Defaul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3703A3">
        <w:rPr>
          <w:rFonts w:ascii="仿宋_GB2312" w:eastAsia="仿宋_GB2312" w:cs="仿宋_GB2312" w:hint="eastAsia"/>
          <w:sz w:val="32"/>
          <w:szCs w:val="32"/>
        </w:rPr>
        <w:t>第五条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  <w:r w:rsidRPr="003703A3">
        <w:rPr>
          <w:rFonts w:ascii="仿宋_GB2312" w:eastAsia="仿宋_GB2312" w:cs="仿宋_GB2312" w:hint="eastAsia"/>
          <w:sz w:val="32"/>
          <w:szCs w:val="32"/>
        </w:rPr>
        <w:t>申报离岸基地需符合以下条件：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</w:p>
    <w:p w:rsidR="003703A3" w:rsidRPr="003703A3" w:rsidRDefault="003703A3" w:rsidP="003703A3">
      <w:pPr>
        <w:pStyle w:val="Defaul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3703A3">
        <w:rPr>
          <w:rFonts w:ascii="仿宋_GB2312" w:eastAsia="仿宋_GB2312" w:cs="仿宋_GB2312" w:hint="eastAsia"/>
          <w:sz w:val="32"/>
          <w:szCs w:val="32"/>
        </w:rPr>
        <w:t>（一）应制定相应的组织、财务制度和工作实施方案，配齐专（兼）职工作人员、办公场地和配套工作经费。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</w:p>
    <w:p w:rsidR="003703A3" w:rsidRPr="003703A3" w:rsidRDefault="003703A3" w:rsidP="003703A3">
      <w:pPr>
        <w:pStyle w:val="Defaul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3703A3">
        <w:rPr>
          <w:rFonts w:ascii="仿宋_GB2312" w:eastAsia="仿宋_GB2312" w:cs="仿宋_GB2312" w:hint="eastAsia"/>
          <w:sz w:val="32"/>
          <w:szCs w:val="32"/>
        </w:rPr>
        <w:t>（二）所在地政府应为离岸基地出台专门的政策，建立专项引智资金。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</w:p>
    <w:p w:rsidR="003703A3" w:rsidRPr="003703A3" w:rsidRDefault="003703A3" w:rsidP="003703A3">
      <w:pPr>
        <w:pStyle w:val="Defaul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3703A3">
        <w:rPr>
          <w:rFonts w:ascii="仿宋_GB2312" w:eastAsia="仿宋_GB2312" w:cs="仿宋_GB2312" w:hint="eastAsia"/>
          <w:sz w:val="32"/>
          <w:szCs w:val="32"/>
        </w:rPr>
        <w:t>（三）应明确产业聚焦领域，以主导产业和特色优势产业为切入点，力求精准。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</w:p>
    <w:p w:rsidR="003703A3" w:rsidRPr="003703A3" w:rsidRDefault="003703A3" w:rsidP="003703A3">
      <w:pPr>
        <w:pStyle w:val="Defaul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3703A3">
        <w:rPr>
          <w:rFonts w:ascii="仿宋_GB2312" w:eastAsia="仿宋_GB2312" w:cs="仿宋_GB2312" w:hint="eastAsia"/>
          <w:sz w:val="32"/>
          <w:szCs w:val="32"/>
        </w:rPr>
        <w:t>（四）应具有建设离岸基地所依托的空间载体，即离岸基地开展运营所依托的地理位置优越、政策资源优势突出的各类国家级园区。</w:t>
      </w:r>
    </w:p>
    <w:p w:rsidR="003703A3" w:rsidRPr="003703A3" w:rsidRDefault="003703A3" w:rsidP="003703A3">
      <w:pPr>
        <w:pStyle w:val="Defaul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3703A3">
        <w:rPr>
          <w:rFonts w:ascii="仿宋_GB2312" w:eastAsia="仿宋_GB2312" w:cs="仿宋_GB2312" w:hint="eastAsia"/>
          <w:sz w:val="32"/>
          <w:szCs w:val="32"/>
        </w:rPr>
        <w:t>（五）应具有联系海外科技团体和科技人员的稳定渠道，以及吸引海外科技人才、智力、项目的创新创业载体及工作平台。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</w:p>
    <w:p w:rsidR="003703A3" w:rsidRPr="003703A3" w:rsidRDefault="003703A3" w:rsidP="003703A3">
      <w:pPr>
        <w:pStyle w:val="Defaul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3703A3">
        <w:rPr>
          <w:rFonts w:ascii="仿宋_GB2312" w:eastAsia="仿宋_GB2312" w:cs="仿宋_GB2312" w:hint="eastAsia"/>
          <w:sz w:val="32"/>
          <w:szCs w:val="32"/>
        </w:rPr>
        <w:t>（六）应具有在当地政府和主管部门支持下独立开展工作的条件。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</w:p>
    <w:p w:rsidR="003703A3" w:rsidRDefault="003703A3">
      <w:pPr>
        <w:pStyle w:val="Default"/>
        <w:jc w:val="center"/>
        <w:rPr>
          <w:rFonts w:ascii="黑体" w:eastAsia="黑体" w:cs="黑体"/>
          <w:color w:val="auto"/>
          <w:sz w:val="32"/>
          <w:szCs w:val="32"/>
        </w:rPr>
      </w:pPr>
      <w:r>
        <w:rPr>
          <w:rFonts w:ascii="黑体" w:eastAsia="黑体" w:cs="黑体" w:hint="eastAsia"/>
          <w:color w:val="auto"/>
          <w:sz w:val="32"/>
          <w:szCs w:val="32"/>
        </w:rPr>
        <w:t>第四章</w:t>
      </w:r>
      <w:r>
        <w:rPr>
          <w:rFonts w:ascii="黑体" w:eastAsia="黑体" w:cs="黑体"/>
          <w:color w:val="auto"/>
          <w:sz w:val="32"/>
          <w:szCs w:val="32"/>
        </w:rPr>
        <w:t xml:space="preserve"> </w:t>
      </w:r>
      <w:r>
        <w:rPr>
          <w:rFonts w:ascii="黑体" w:eastAsia="黑体" w:cs="黑体" w:hint="eastAsia"/>
          <w:color w:val="auto"/>
          <w:sz w:val="32"/>
          <w:szCs w:val="32"/>
        </w:rPr>
        <w:t>申报与认定</w:t>
      </w:r>
    </w:p>
    <w:p w:rsidR="003703A3" w:rsidRPr="003703A3" w:rsidRDefault="003703A3" w:rsidP="003703A3">
      <w:pPr>
        <w:pStyle w:val="Defaul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3703A3">
        <w:rPr>
          <w:rFonts w:ascii="仿宋_GB2312" w:eastAsia="仿宋_GB2312" w:cs="仿宋_GB2312" w:hint="eastAsia"/>
          <w:sz w:val="32"/>
          <w:szCs w:val="32"/>
        </w:rPr>
        <w:t>第六条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  <w:r w:rsidRPr="003703A3">
        <w:rPr>
          <w:rFonts w:ascii="仿宋_GB2312" w:eastAsia="仿宋_GB2312" w:cs="仿宋_GB2312" w:hint="eastAsia"/>
          <w:sz w:val="32"/>
          <w:szCs w:val="32"/>
        </w:rPr>
        <w:t>申报程序：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</w:p>
    <w:p w:rsidR="003703A3" w:rsidRPr="003703A3" w:rsidRDefault="003703A3" w:rsidP="003703A3">
      <w:pPr>
        <w:pStyle w:val="Defaul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3703A3">
        <w:rPr>
          <w:rFonts w:ascii="仿宋_GB2312" w:eastAsia="仿宋_GB2312" w:cs="仿宋_GB2312" w:hint="eastAsia"/>
          <w:sz w:val="32"/>
          <w:szCs w:val="32"/>
        </w:rPr>
        <w:t>（一）申报单位填写《江苏省海外人才离岸创新创业基地申报表》，并提交以下材料：所在地政府支持函及为离岸基地出台的专门政策，离岸基地可行性报告，离岸基地实施方案，近3年离岸工作总结材料等。申报表签字盖章原件连同申报材料一式二份，统一交由设区市科协向省科协</w:t>
      </w:r>
      <w:proofErr w:type="gramStart"/>
      <w:r w:rsidRPr="003703A3">
        <w:rPr>
          <w:rFonts w:ascii="仿宋_GB2312" w:eastAsia="仿宋_GB2312" w:cs="仿宋_GB2312" w:hint="eastAsia"/>
          <w:sz w:val="32"/>
          <w:szCs w:val="32"/>
        </w:rPr>
        <w:t>海智办</w:t>
      </w:r>
      <w:proofErr w:type="gramEnd"/>
      <w:r w:rsidRPr="003703A3">
        <w:rPr>
          <w:rFonts w:ascii="仿宋_GB2312" w:eastAsia="仿宋_GB2312" w:cs="仿宋_GB2312" w:hint="eastAsia"/>
          <w:sz w:val="32"/>
          <w:szCs w:val="32"/>
        </w:rPr>
        <w:t>提出申请。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</w:p>
    <w:p w:rsidR="003703A3" w:rsidRPr="003703A3" w:rsidRDefault="003703A3" w:rsidP="003703A3">
      <w:pPr>
        <w:pStyle w:val="Defaul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3703A3">
        <w:rPr>
          <w:rFonts w:ascii="仿宋_GB2312" w:eastAsia="仿宋_GB2312" w:cs="仿宋_GB2312" w:hint="eastAsia"/>
          <w:sz w:val="32"/>
          <w:szCs w:val="32"/>
        </w:rPr>
        <w:t>（二）省科协</w:t>
      </w:r>
      <w:proofErr w:type="gramStart"/>
      <w:r w:rsidRPr="003703A3">
        <w:rPr>
          <w:rFonts w:ascii="仿宋_GB2312" w:eastAsia="仿宋_GB2312" w:cs="仿宋_GB2312" w:hint="eastAsia"/>
          <w:sz w:val="32"/>
          <w:szCs w:val="32"/>
        </w:rPr>
        <w:t>海智办</w:t>
      </w:r>
      <w:proofErr w:type="gramEnd"/>
      <w:r w:rsidRPr="003703A3">
        <w:rPr>
          <w:rFonts w:ascii="仿宋_GB2312" w:eastAsia="仿宋_GB2312" w:cs="仿宋_GB2312" w:hint="eastAsia"/>
          <w:sz w:val="32"/>
          <w:szCs w:val="32"/>
        </w:rPr>
        <w:t>对申报材料进行初审并进行实地评估，审核结果报省科协</w:t>
      </w:r>
      <w:proofErr w:type="gramStart"/>
      <w:r w:rsidRPr="003703A3">
        <w:rPr>
          <w:rFonts w:ascii="仿宋_GB2312" w:eastAsia="仿宋_GB2312" w:cs="仿宋_GB2312" w:hint="eastAsia"/>
          <w:sz w:val="32"/>
          <w:szCs w:val="32"/>
        </w:rPr>
        <w:t>海智计划</w:t>
      </w:r>
      <w:proofErr w:type="gramEnd"/>
      <w:r w:rsidRPr="003703A3">
        <w:rPr>
          <w:rFonts w:ascii="仿宋_GB2312" w:eastAsia="仿宋_GB2312" w:cs="仿宋_GB2312" w:hint="eastAsia"/>
          <w:sz w:val="32"/>
          <w:szCs w:val="32"/>
        </w:rPr>
        <w:t>领导小组审批。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</w:p>
    <w:p w:rsidR="003703A3" w:rsidRPr="003703A3" w:rsidRDefault="003703A3" w:rsidP="003703A3">
      <w:pPr>
        <w:pStyle w:val="Defaul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3703A3">
        <w:rPr>
          <w:rFonts w:ascii="仿宋_GB2312" w:eastAsia="仿宋_GB2312" w:cs="仿宋_GB2312" w:hint="eastAsia"/>
          <w:sz w:val="32"/>
          <w:szCs w:val="32"/>
        </w:rPr>
        <w:t>第七条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  <w:r w:rsidRPr="003703A3">
        <w:rPr>
          <w:rFonts w:ascii="仿宋_GB2312" w:eastAsia="仿宋_GB2312" w:cs="仿宋_GB2312" w:hint="eastAsia"/>
          <w:sz w:val="32"/>
          <w:szCs w:val="32"/>
        </w:rPr>
        <w:t>授牌。经省科协</w:t>
      </w:r>
      <w:proofErr w:type="gramStart"/>
      <w:r w:rsidRPr="003703A3">
        <w:rPr>
          <w:rFonts w:ascii="仿宋_GB2312" w:eastAsia="仿宋_GB2312" w:cs="仿宋_GB2312" w:hint="eastAsia"/>
          <w:sz w:val="32"/>
          <w:szCs w:val="32"/>
        </w:rPr>
        <w:t>海智计划</w:t>
      </w:r>
      <w:proofErr w:type="gramEnd"/>
      <w:r w:rsidRPr="003703A3">
        <w:rPr>
          <w:rFonts w:ascii="仿宋_GB2312" w:eastAsia="仿宋_GB2312" w:cs="仿宋_GB2312" w:hint="eastAsia"/>
          <w:sz w:val="32"/>
          <w:szCs w:val="32"/>
        </w:rPr>
        <w:t>领导小组批准后授牌。牌匾内容统一为：江苏省海外人才离岸创新创业基地。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</w:p>
    <w:p w:rsidR="003703A3" w:rsidRDefault="003703A3">
      <w:pPr>
        <w:pStyle w:val="Default"/>
        <w:jc w:val="center"/>
        <w:rPr>
          <w:rFonts w:ascii="黑体" w:eastAsia="黑体" w:cs="黑体"/>
          <w:color w:val="auto"/>
          <w:sz w:val="32"/>
          <w:szCs w:val="32"/>
        </w:rPr>
      </w:pPr>
      <w:r>
        <w:rPr>
          <w:rFonts w:ascii="黑体" w:eastAsia="黑体" w:cs="黑体" w:hint="eastAsia"/>
          <w:color w:val="auto"/>
          <w:sz w:val="32"/>
          <w:szCs w:val="32"/>
        </w:rPr>
        <w:t>第五章</w:t>
      </w:r>
      <w:r>
        <w:rPr>
          <w:rFonts w:ascii="黑体" w:eastAsia="黑体" w:cs="黑体"/>
          <w:color w:val="auto"/>
          <w:sz w:val="32"/>
          <w:szCs w:val="32"/>
        </w:rPr>
        <w:t xml:space="preserve"> </w:t>
      </w:r>
      <w:r>
        <w:rPr>
          <w:rFonts w:ascii="黑体" w:eastAsia="黑体" w:cs="黑体" w:hint="eastAsia"/>
          <w:color w:val="auto"/>
          <w:sz w:val="32"/>
          <w:szCs w:val="32"/>
        </w:rPr>
        <w:t>管</w:t>
      </w:r>
      <w:r>
        <w:rPr>
          <w:rFonts w:ascii="黑体" w:eastAsia="黑体" w:cs="黑体"/>
          <w:color w:val="auto"/>
          <w:sz w:val="32"/>
          <w:szCs w:val="32"/>
        </w:rPr>
        <w:t xml:space="preserve"> </w:t>
      </w:r>
      <w:r>
        <w:rPr>
          <w:rFonts w:ascii="黑体" w:eastAsia="黑体" w:cs="黑体" w:hint="eastAsia"/>
          <w:color w:val="auto"/>
          <w:sz w:val="32"/>
          <w:szCs w:val="32"/>
        </w:rPr>
        <w:t>理</w:t>
      </w:r>
    </w:p>
    <w:p w:rsidR="003703A3" w:rsidRPr="003703A3" w:rsidRDefault="003703A3" w:rsidP="003703A3">
      <w:pPr>
        <w:pStyle w:val="Defaul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3703A3">
        <w:rPr>
          <w:rFonts w:ascii="仿宋_GB2312" w:eastAsia="仿宋_GB2312" w:cs="仿宋_GB2312" w:hint="eastAsia"/>
          <w:sz w:val="32"/>
          <w:szCs w:val="32"/>
        </w:rPr>
        <w:t>第八条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  <w:r w:rsidRPr="003703A3">
        <w:rPr>
          <w:rFonts w:ascii="仿宋_GB2312" w:eastAsia="仿宋_GB2312" w:cs="仿宋_GB2312" w:hint="eastAsia"/>
          <w:sz w:val="32"/>
          <w:szCs w:val="32"/>
        </w:rPr>
        <w:t>申报离岸基地采取自愿原则，承担相应的工作任务，并接受省科协</w:t>
      </w:r>
      <w:proofErr w:type="gramStart"/>
      <w:r w:rsidRPr="003703A3">
        <w:rPr>
          <w:rFonts w:ascii="仿宋_GB2312" w:eastAsia="仿宋_GB2312" w:cs="仿宋_GB2312" w:hint="eastAsia"/>
          <w:sz w:val="32"/>
          <w:szCs w:val="32"/>
        </w:rPr>
        <w:t>海智办</w:t>
      </w:r>
      <w:proofErr w:type="gramEnd"/>
      <w:r w:rsidRPr="003703A3">
        <w:rPr>
          <w:rFonts w:ascii="仿宋_GB2312" w:eastAsia="仿宋_GB2312" w:cs="仿宋_GB2312" w:hint="eastAsia"/>
          <w:sz w:val="32"/>
          <w:szCs w:val="32"/>
        </w:rPr>
        <w:t>的业务指导。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</w:p>
    <w:p w:rsidR="003703A3" w:rsidRPr="003703A3" w:rsidRDefault="003703A3" w:rsidP="003703A3">
      <w:pPr>
        <w:pStyle w:val="Defaul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3703A3">
        <w:rPr>
          <w:rFonts w:ascii="仿宋_GB2312" w:eastAsia="仿宋_GB2312" w:cs="仿宋_GB2312" w:hint="eastAsia"/>
          <w:sz w:val="32"/>
          <w:szCs w:val="32"/>
        </w:rPr>
        <w:t>第九条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  <w:r w:rsidRPr="003703A3">
        <w:rPr>
          <w:rFonts w:ascii="仿宋_GB2312" w:eastAsia="仿宋_GB2312" w:cs="仿宋_GB2312" w:hint="eastAsia"/>
          <w:sz w:val="32"/>
          <w:szCs w:val="32"/>
        </w:rPr>
        <w:t>离岸基地每年</w:t>
      </w:r>
      <w:r w:rsidRPr="003703A3">
        <w:rPr>
          <w:rFonts w:ascii="仿宋_GB2312" w:eastAsia="仿宋_GB2312" w:cs="仿宋_GB2312"/>
          <w:sz w:val="32"/>
          <w:szCs w:val="32"/>
        </w:rPr>
        <w:t>1</w:t>
      </w:r>
      <w:r w:rsidRPr="003703A3">
        <w:rPr>
          <w:rFonts w:ascii="仿宋_GB2312" w:eastAsia="仿宋_GB2312" w:cs="仿宋_GB2312" w:hint="eastAsia"/>
          <w:sz w:val="32"/>
          <w:szCs w:val="32"/>
        </w:rPr>
        <w:t>0月3</w:t>
      </w:r>
      <w:r w:rsidRPr="003703A3">
        <w:rPr>
          <w:rFonts w:ascii="仿宋_GB2312" w:eastAsia="仿宋_GB2312" w:cs="仿宋_GB2312"/>
          <w:sz w:val="32"/>
          <w:szCs w:val="32"/>
        </w:rPr>
        <w:t>0</w:t>
      </w:r>
      <w:r w:rsidRPr="003703A3">
        <w:rPr>
          <w:rFonts w:ascii="仿宋_GB2312" w:eastAsia="仿宋_GB2312" w:cs="仿宋_GB2312" w:hint="eastAsia"/>
          <w:sz w:val="32"/>
          <w:szCs w:val="32"/>
        </w:rPr>
        <w:t>日前上报年度工作总结和下一年度工作计划。</w:t>
      </w:r>
    </w:p>
    <w:p w:rsidR="003703A3" w:rsidRPr="003703A3" w:rsidRDefault="003703A3" w:rsidP="003703A3">
      <w:pPr>
        <w:pStyle w:val="Defaul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3703A3">
        <w:rPr>
          <w:rFonts w:ascii="仿宋_GB2312" w:eastAsia="仿宋_GB2312" w:cs="仿宋_GB2312" w:hint="eastAsia"/>
          <w:sz w:val="32"/>
          <w:szCs w:val="32"/>
        </w:rPr>
        <w:t>第十条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  <w:r w:rsidRPr="003703A3">
        <w:rPr>
          <w:rFonts w:ascii="仿宋_GB2312" w:eastAsia="仿宋_GB2312" w:cs="仿宋_GB2312" w:hint="eastAsia"/>
          <w:sz w:val="32"/>
          <w:szCs w:val="32"/>
        </w:rPr>
        <w:t>省科协</w:t>
      </w:r>
      <w:proofErr w:type="gramStart"/>
      <w:r w:rsidRPr="003703A3">
        <w:rPr>
          <w:rFonts w:ascii="仿宋_GB2312" w:eastAsia="仿宋_GB2312" w:cs="仿宋_GB2312" w:hint="eastAsia"/>
          <w:sz w:val="32"/>
          <w:szCs w:val="32"/>
        </w:rPr>
        <w:t>海智办</w:t>
      </w:r>
      <w:proofErr w:type="gramEnd"/>
      <w:r w:rsidRPr="003703A3">
        <w:rPr>
          <w:rFonts w:ascii="仿宋_GB2312" w:eastAsia="仿宋_GB2312" w:cs="仿宋_GB2312" w:hint="eastAsia"/>
          <w:sz w:val="32"/>
          <w:szCs w:val="32"/>
        </w:rPr>
        <w:t>对照各离岸基地实施方案进行年度评估。重点评估海外创新创业项目挖掘和预孵化、到岸再孵化、加速器产业化取得的成效，高层次创新创业人才发挥作用，以及对地方科技创新和产业升级的辐射带动作用等。对连续两年评估不合格的离岸基地取消离岸基地试点资格。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</w:p>
    <w:p w:rsidR="003703A3" w:rsidRPr="003703A3" w:rsidRDefault="003703A3" w:rsidP="003703A3">
      <w:pPr>
        <w:pStyle w:val="Defaul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3703A3">
        <w:rPr>
          <w:rFonts w:ascii="仿宋_GB2312" w:eastAsia="仿宋_GB2312" w:cs="仿宋_GB2312" w:hint="eastAsia"/>
          <w:sz w:val="32"/>
          <w:szCs w:val="32"/>
        </w:rPr>
        <w:t>第十一条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  <w:r w:rsidRPr="003703A3">
        <w:rPr>
          <w:rFonts w:ascii="仿宋_GB2312" w:eastAsia="仿宋_GB2312" w:cs="仿宋_GB2312" w:hint="eastAsia"/>
          <w:sz w:val="32"/>
          <w:szCs w:val="32"/>
        </w:rPr>
        <w:t>离岸基地自批准之日起有效期</w:t>
      </w:r>
      <w:r w:rsidRPr="003703A3">
        <w:rPr>
          <w:rFonts w:ascii="仿宋_GB2312" w:eastAsia="仿宋_GB2312" w:cs="仿宋_GB2312"/>
          <w:sz w:val="32"/>
          <w:szCs w:val="32"/>
        </w:rPr>
        <w:t>3</w:t>
      </w:r>
      <w:r w:rsidRPr="003703A3">
        <w:rPr>
          <w:rFonts w:ascii="仿宋_GB2312" w:eastAsia="仿宋_GB2312" w:cs="仿宋_GB2312" w:hint="eastAsia"/>
          <w:sz w:val="32"/>
          <w:szCs w:val="32"/>
        </w:rPr>
        <w:t>年。申报单位在到期前</w:t>
      </w:r>
      <w:r w:rsidRPr="003703A3">
        <w:rPr>
          <w:rFonts w:ascii="仿宋_GB2312" w:eastAsia="仿宋_GB2312" w:cs="仿宋_GB2312"/>
          <w:sz w:val="32"/>
          <w:szCs w:val="32"/>
        </w:rPr>
        <w:t>90</w:t>
      </w:r>
      <w:r w:rsidRPr="003703A3">
        <w:rPr>
          <w:rFonts w:ascii="仿宋_GB2312" w:eastAsia="仿宋_GB2312" w:cs="仿宋_GB2312" w:hint="eastAsia"/>
          <w:sz w:val="32"/>
          <w:szCs w:val="32"/>
        </w:rPr>
        <w:t>天内，须通过设区市科协向省科协</w:t>
      </w:r>
      <w:proofErr w:type="gramStart"/>
      <w:r w:rsidRPr="003703A3">
        <w:rPr>
          <w:rFonts w:ascii="仿宋_GB2312" w:eastAsia="仿宋_GB2312" w:cs="仿宋_GB2312" w:hint="eastAsia"/>
          <w:sz w:val="32"/>
          <w:szCs w:val="32"/>
        </w:rPr>
        <w:t>海智办</w:t>
      </w:r>
      <w:proofErr w:type="gramEnd"/>
      <w:r w:rsidRPr="003703A3">
        <w:rPr>
          <w:rFonts w:ascii="仿宋_GB2312" w:eastAsia="仿宋_GB2312" w:cs="仿宋_GB2312" w:hint="eastAsia"/>
          <w:sz w:val="32"/>
          <w:szCs w:val="32"/>
        </w:rPr>
        <w:t>提交书面申请，经评估合格后重新授牌。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</w:p>
    <w:p w:rsidR="003703A3" w:rsidRDefault="003703A3">
      <w:pPr>
        <w:pStyle w:val="Default"/>
        <w:jc w:val="center"/>
        <w:rPr>
          <w:rFonts w:ascii="黑体" w:eastAsia="黑体" w:cs="黑体"/>
          <w:color w:val="auto"/>
          <w:sz w:val="32"/>
          <w:szCs w:val="32"/>
        </w:rPr>
      </w:pPr>
      <w:r>
        <w:rPr>
          <w:rFonts w:ascii="黑体" w:eastAsia="黑体" w:cs="黑体" w:hint="eastAsia"/>
          <w:color w:val="auto"/>
          <w:sz w:val="32"/>
          <w:szCs w:val="32"/>
        </w:rPr>
        <w:t>第六章</w:t>
      </w:r>
      <w:r>
        <w:rPr>
          <w:rFonts w:ascii="黑体" w:eastAsia="黑体" w:cs="黑体"/>
          <w:color w:val="auto"/>
          <w:sz w:val="32"/>
          <w:szCs w:val="32"/>
        </w:rPr>
        <w:t xml:space="preserve"> </w:t>
      </w:r>
      <w:r>
        <w:rPr>
          <w:rFonts w:ascii="黑体" w:eastAsia="黑体" w:cs="黑体" w:hint="eastAsia"/>
          <w:color w:val="auto"/>
          <w:sz w:val="32"/>
          <w:szCs w:val="32"/>
        </w:rPr>
        <w:t>附</w:t>
      </w:r>
      <w:r>
        <w:rPr>
          <w:rFonts w:ascii="黑体" w:eastAsia="黑体" w:cs="黑体"/>
          <w:color w:val="auto"/>
          <w:sz w:val="32"/>
          <w:szCs w:val="32"/>
        </w:rPr>
        <w:t xml:space="preserve"> </w:t>
      </w:r>
      <w:r>
        <w:rPr>
          <w:rFonts w:ascii="黑体" w:eastAsia="黑体" w:cs="黑体" w:hint="eastAsia"/>
          <w:color w:val="auto"/>
          <w:sz w:val="32"/>
          <w:szCs w:val="32"/>
        </w:rPr>
        <w:t>则</w:t>
      </w:r>
    </w:p>
    <w:p w:rsidR="003703A3" w:rsidRPr="003703A3" w:rsidRDefault="003703A3" w:rsidP="003703A3">
      <w:pPr>
        <w:pStyle w:val="Defaul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3703A3">
        <w:rPr>
          <w:rFonts w:ascii="仿宋_GB2312" w:eastAsia="仿宋_GB2312" w:cs="仿宋_GB2312" w:hint="eastAsia"/>
          <w:sz w:val="32"/>
          <w:szCs w:val="32"/>
        </w:rPr>
        <w:t>第十二条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  <w:r w:rsidRPr="003703A3">
        <w:rPr>
          <w:rFonts w:ascii="仿宋_GB2312" w:eastAsia="仿宋_GB2312" w:cs="仿宋_GB2312" w:hint="eastAsia"/>
          <w:sz w:val="32"/>
          <w:szCs w:val="32"/>
        </w:rPr>
        <w:t>本办法自公布之日起施行。</w:t>
      </w:r>
      <w:r w:rsidRPr="003703A3">
        <w:rPr>
          <w:rFonts w:ascii="仿宋_GB2312" w:eastAsia="仿宋_GB2312" w:cs="仿宋_GB2312"/>
          <w:sz w:val="32"/>
          <w:szCs w:val="32"/>
        </w:rPr>
        <w:t xml:space="preserve"> </w:t>
      </w:r>
    </w:p>
    <w:p w:rsidR="003703A3" w:rsidRPr="003703A3" w:rsidRDefault="003703A3" w:rsidP="003703A3">
      <w:pPr>
        <w:pStyle w:val="Defaul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第十三条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本办法由省科协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海智办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负责解释。</w:t>
      </w:r>
    </w:p>
    <w:p w:rsidR="003703A3" w:rsidRPr="003703A3" w:rsidRDefault="003703A3" w:rsidP="003703A3">
      <w:pPr>
        <w:widowControl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 w:rsidRPr="003703A3">
        <w:rPr>
          <w:rFonts w:eastAsia="仿宋_GB2312"/>
          <w:sz w:val="32"/>
          <w:szCs w:val="32"/>
        </w:rPr>
        <w:t>附件</w:t>
      </w:r>
      <w:r w:rsidRPr="003703A3">
        <w:rPr>
          <w:rFonts w:eastAsia="仿宋_GB2312"/>
          <w:sz w:val="32"/>
          <w:szCs w:val="32"/>
        </w:rPr>
        <w:t>2</w:t>
      </w:r>
      <w:r w:rsidRPr="003703A3">
        <w:rPr>
          <w:rFonts w:eastAsia="仿宋_GB2312"/>
          <w:sz w:val="32"/>
          <w:szCs w:val="32"/>
        </w:rPr>
        <w:t>：</w:t>
      </w:r>
    </w:p>
    <w:p w:rsidR="003703A3" w:rsidRDefault="003703A3">
      <w:pPr>
        <w:spacing w:line="500" w:lineRule="exact"/>
        <w:ind w:leftChars="100" w:left="210" w:rightChars="100" w:right="210"/>
        <w:jc w:val="center"/>
        <w:rPr>
          <w:rFonts w:eastAsia="华文新魏"/>
          <w:sz w:val="44"/>
        </w:rPr>
      </w:pPr>
    </w:p>
    <w:p w:rsidR="003703A3" w:rsidRDefault="003703A3">
      <w:pPr>
        <w:spacing w:line="500" w:lineRule="exact"/>
        <w:jc w:val="center"/>
        <w:rPr>
          <w:rFonts w:eastAsia="华文中宋"/>
          <w:sz w:val="44"/>
        </w:rPr>
      </w:pPr>
    </w:p>
    <w:p w:rsidR="003703A3" w:rsidRDefault="003703A3">
      <w:pPr>
        <w:spacing w:line="500" w:lineRule="exact"/>
        <w:jc w:val="center"/>
        <w:rPr>
          <w:rFonts w:eastAsia="华文中宋"/>
          <w:sz w:val="44"/>
        </w:rPr>
      </w:pPr>
    </w:p>
    <w:p w:rsidR="003703A3" w:rsidRDefault="003703A3">
      <w:pPr>
        <w:spacing w:line="500" w:lineRule="exact"/>
        <w:jc w:val="center"/>
        <w:rPr>
          <w:rFonts w:eastAsia="华文中宋"/>
          <w:sz w:val="44"/>
        </w:rPr>
      </w:pPr>
    </w:p>
    <w:p w:rsidR="003703A3" w:rsidRDefault="003703A3">
      <w:pPr>
        <w:spacing w:line="500" w:lineRule="exact"/>
        <w:jc w:val="center"/>
        <w:rPr>
          <w:rFonts w:eastAsia="华文中宋"/>
          <w:b/>
          <w:bCs/>
          <w:sz w:val="44"/>
        </w:rPr>
      </w:pPr>
      <w:r>
        <w:rPr>
          <w:rFonts w:eastAsia="华文中宋" w:hint="eastAsia"/>
          <w:b/>
          <w:bCs/>
          <w:sz w:val="44"/>
        </w:rPr>
        <w:t>江苏省海外人才离岸创新创业基地申请表</w:t>
      </w:r>
    </w:p>
    <w:p w:rsidR="003703A3" w:rsidRDefault="003703A3">
      <w:pPr>
        <w:spacing w:line="500" w:lineRule="exact"/>
        <w:jc w:val="center"/>
        <w:rPr>
          <w:rFonts w:eastAsia="华文中宋"/>
          <w:b/>
          <w:bCs/>
          <w:sz w:val="44"/>
        </w:rPr>
      </w:pPr>
    </w:p>
    <w:p w:rsidR="003703A3" w:rsidRDefault="003703A3">
      <w:pPr>
        <w:spacing w:line="500" w:lineRule="exact"/>
        <w:jc w:val="center"/>
        <w:rPr>
          <w:rFonts w:eastAsia="华文新魏"/>
          <w:b/>
          <w:bCs/>
          <w:sz w:val="32"/>
        </w:rPr>
      </w:pPr>
      <w:r>
        <w:rPr>
          <w:rFonts w:eastAsia="华文中宋" w:hint="eastAsia"/>
          <w:b/>
          <w:bCs/>
          <w:sz w:val="32"/>
        </w:rPr>
        <w:t>（</w:t>
      </w:r>
      <w:r>
        <w:rPr>
          <w:rFonts w:eastAsia="华文中宋" w:hint="eastAsia"/>
          <w:b/>
          <w:bCs/>
          <w:sz w:val="32"/>
        </w:rPr>
        <w:t xml:space="preserve">     </w:t>
      </w:r>
      <w:r>
        <w:rPr>
          <w:rFonts w:eastAsia="华文中宋" w:hint="eastAsia"/>
          <w:b/>
          <w:bCs/>
          <w:sz w:val="32"/>
        </w:rPr>
        <w:t>年度）</w:t>
      </w:r>
    </w:p>
    <w:p w:rsidR="003703A3" w:rsidRDefault="003703A3">
      <w:pPr>
        <w:spacing w:line="500" w:lineRule="exact"/>
        <w:rPr>
          <w:sz w:val="28"/>
        </w:rPr>
      </w:pPr>
    </w:p>
    <w:p w:rsidR="003703A3" w:rsidRDefault="003703A3">
      <w:pPr>
        <w:spacing w:line="500" w:lineRule="exact"/>
        <w:rPr>
          <w:sz w:val="28"/>
        </w:rPr>
      </w:pPr>
    </w:p>
    <w:p w:rsidR="003703A3" w:rsidRDefault="003703A3">
      <w:pPr>
        <w:spacing w:line="500" w:lineRule="exact"/>
        <w:rPr>
          <w:sz w:val="28"/>
        </w:rPr>
      </w:pPr>
    </w:p>
    <w:p w:rsidR="003703A3" w:rsidRDefault="003703A3">
      <w:pPr>
        <w:spacing w:line="500" w:lineRule="exact"/>
        <w:rPr>
          <w:sz w:val="28"/>
        </w:rPr>
      </w:pPr>
    </w:p>
    <w:p w:rsidR="003703A3" w:rsidRDefault="003703A3">
      <w:pPr>
        <w:spacing w:line="500" w:lineRule="exact"/>
        <w:rPr>
          <w:sz w:val="28"/>
        </w:rPr>
      </w:pPr>
    </w:p>
    <w:p w:rsidR="003703A3" w:rsidRDefault="003703A3">
      <w:pPr>
        <w:spacing w:line="500" w:lineRule="exact"/>
        <w:rPr>
          <w:sz w:val="28"/>
        </w:rPr>
      </w:pPr>
    </w:p>
    <w:p w:rsidR="003703A3" w:rsidRDefault="003703A3">
      <w:pPr>
        <w:spacing w:line="500" w:lineRule="exact"/>
        <w:rPr>
          <w:sz w:val="28"/>
        </w:rPr>
      </w:pPr>
    </w:p>
    <w:p w:rsidR="003703A3" w:rsidRDefault="003703A3">
      <w:pPr>
        <w:spacing w:line="500" w:lineRule="exact"/>
        <w:rPr>
          <w:sz w:val="28"/>
        </w:rPr>
      </w:pPr>
    </w:p>
    <w:p w:rsidR="003703A3" w:rsidRDefault="003703A3">
      <w:pPr>
        <w:spacing w:line="500" w:lineRule="exact"/>
        <w:rPr>
          <w:sz w:val="28"/>
        </w:rPr>
      </w:pPr>
    </w:p>
    <w:p w:rsidR="003703A3" w:rsidRDefault="003703A3">
      <w:pPr>
        <w:spacing w:line="500" w:lineRule="exact"/>
        <w:rPr>
          <w:sz w:val="28"/>
        </w:rPr>
      </w:pPr>
    </w:p>
    <w:p w:rsidR="003703A3" w:rsidRDefault="003703A3">
      <w:pPr>
        <w:spacing w:line="500" w:lineRule="exact"/>
        <w:rPr>
          <w:sz w:val="28"/>
        </w:rPr>
      </w:pPr>
    </w:p>
    <w:p w:rsidR="003703A3" w:rsidRDefault="003703A3">
      <w:pPr>
        <w:spacing w:line="500" w:lineRule="exact"/>
        <w:rPr>
          <w:sz w:val="28"/>
        </w:rPr>
      </w:pPr>
    </w:p>
    <w:p w:rsidR="003703A3" w:rsidRDefault="003703A3">
      <w:pPr>
        <w:spacing w:line="500" w:lineRule="exact"/>
        <w:rPr>
          <w:sz w:val="28"/>
        </w:rPr>
      </w:pPr>
    </w:p>
    <w:p w:rsidR="003703A3" w:rsidRDefault="003703A3">
      <w:pPr>
        <w:spacing w:line="500" w:lineRule="exact"/>
        <w:rPr>
          <w:sz w:val="28"/>
        </w:rPr>
      </w:pPr>
    </w:p>
    <w:p w:rsidR="003703A3" w:rsidRDefault="003703A3">
      <w:pPr>
        <w:spacing w:line="500" w:lineRule="exact"/>
        <w:rPr>
          <w:sz w:val="28"/>
        </w:rPr>
      </w:pPr>
    </w:p>
    <w:p w:rsidR="003703A3" w:rsidRDefault="003703A3">
      <w:pPr>
        <w:spacing w:line="500" w:lineRule="exact"/>
        <w:jc w:val="center"/>
        <w:rPr>
          <w:rFonts w:eastAsia="华文中宋"/>
          <w:sz w:val="32"/>
        </w:rPr>
      </w:pPr>
      <w:r>
        <w:rPr>
          <w:rFonts w:eastAsia="华文中宋" w:hint="eastAsia"/>
          <w:sz w:val="32"/>
        </w:rPr>
        <w:t>江</w:t>
      </w:r>
      <w:r>
        <w:rPr>
          <w:rFonts w:eastAsia="华文中宋" w:hint="eastAsia"/>
          <w:sz w:val="32"/>
        </w:rPr>
        <w:t xml:space="preserve">  </w:t>
      </w:r>
      <w:r>
        <w:rPr>
          <w:rFonts w:eastAsia="华文中宋" w:hint="eastAsia"/>
          <w:sz w:val="32"/>
        </w:rPr>
        <w:t>苏</w:t>
      </w:r>
      <w:r>
        <w:rPr>
          <w:rFonts w:eastAsia="华文中宋" w:hint="eastAsia"/>
          <w:sz w:val="32"/>
        </w:rPr>
        <w:t xml:space="preserve">  </w:t>
      </w:r>
      <w:r>
        <w:rPr>
          <w:rFonts w:eastAsia="华文中宋" w:hint="eastAsia"/>
          <w:sz w:val="32"/>
        </w:rPr>
        <w:t>省</w:t>
      </w:r>
      <w:r>
        <w:rPr>
          <w:rFonts w:eastAsia="华文中宋" w:hint="eastAsia"/>
          <w:sz w:val="32"/>
        </w:rPr>
        <w:t xml:space="preserve">  </w:t>
      </w:r>
      <w:r>
        <w:rPr>
          <w:rFonts w:eastAsia="华文中宋" w:hint="eastAsia"/>
          <w:sz w:val="32"/>
        </w:rPr>
        <w:t>科</w:t>
      </w:r>
      <w:r>
        <w:rPr>
          <w:rFonts w:eastAsia="华文中宋" w:hint="eastAsia"/>
          <w:sz w:val="32"/>
        </w:rPr>
        <w:t xml:space="preserve">  </w:t>
      </w:r>
      <w:r>
        <w:rPr>
          <w:rFonts w:eastAsia="华文中宋" w:hint="eastAsia"/>
          <w:sz w:val="32"/>
        </w:rPr>
        <w:t>协</w:t>
      </w:r>
    </w:p>
    <w:p w:rsidR="003703A3" w:rsidRDefault="003703A3">
      <w:pPr>
        <w:spacing w:line="500" w:lineRule="exact"/>
        <w:jc w:val="center"/>
        <w:rPr>
          <w:rFonts w:eastAsia="华文中宋"/>
          <w:sz w:val="32"/>
        </w:rPr>
      </w:pPr>
      <w:r>
        <w:rPr>
          <w:rFonts w:eastAsia="华文中宋" w:hint="eastAsia"/>
          <w:sz w:val="32"/>
        </w:rPr>
        <w:t>2019</w:t>
      </w:r>
      <w:r>
        <w:rPr>
          <w:rFonts w:eastAsia="华文中宋" w:hint="eastAsia"/>
          <w:sz w:val="32"/>
        </w:rPr>
        <w:t>年制</w:t>
      </w:r>
    </w:p>
    <w:p w:rsidR="003703A3" w:rsidRDefault="003703A3">
      <w:pPr>
        <w:spacing w:beforeLines="200" w:before="624"/>
        <w:jc w:val="center"/>
        <w:rPr>
          <w:rFonts w:ascii="宋体" w:hAnsi="宋体" w:cs="宋体"/>
          <w:bCs/>
          <w:sz w:val="44"/>
        </w:rPr>
      </w:pPr>
    </w:p>
    <w:p w:rsidR="003703A3" w:rsidRDefault="003703A3">
      <w:pPr>
        <w:spacing w:beforeLines="200" w:before="624"/>
        <w:jc w:val="center"/>
        <w:rPr>
          <w:rFonts w:ascii="方正小标宋简体" w:eastAsia="方正小标宋简体"/>
          <w:bCs/>
          <w:sz w:val="44"/>
        </w:rPr>
      </w:pPr>
      <w:r>
        <w:rPr>
          <w:rFonts w:ascii="方正小标宋简体" w:eastAsia="方正小标宋简体" w:hAnsi="宋体" w:cs="宋体" w:hint="eastAsia"/>
          <w:bCs/>
          <w:sz w:val="44"/>
        </w:rPr>
        <w:t>填</w:t>
      </w:r>
      <w:r>
        <w:rPr>
          <w:rFonts w:ascii="方正小标宋简体" w:eastAsia="方正小标宋简体" w:hint="eastAsia"/>
          <w:bCs/>
          <w:sz w:val="44"/>
        </w:rPr>
        <w:t xml:space="preserve">  </w:t>
      </w:r>
      <w:r>
        <w:rPr>
          <w:rFonts w:ascii="方正小标宋简体" w:eastAsia="方正小标宋简体" w:hAnsi="宋体" w:cs="宋体" w:hint="eastAsia"/>
          <w:bCs/>
          <w:sz w:val="44"/>
        </w:rPr>
        <w:t>表</w:t>
      </w:r>
      <w:r>
        <w:rPr>
          <w:rFonts w:ascii="方正小标宋简体" w:eastAsia="方正小标宋简体" w:hint="eastAsia"/>
          <w:bCs/>
          <w:sz w:val="44"/>
        </w:rPr>
        <w:t xml:space="preserve">  </w:t>
      </w:r>
      <w:r>
        <w:rPr>
          <w:rFonts w:ascii="方正小标宋简体" w:eastAsia="方正小标宋简体" w:hAnsi="宋体" w:cs="宋体" w:hint="eastAsia"/>
          <w:bCs/>
          <w:sz w:val="44"/>
        </w:rPr>
        <w:t>说</w:t>
      </w:r>
      <w:r>
        <w:rPr>
          <w:rFonts w:ascii="方正小标宋简体" w:eastAsia="方正小标宋简体" w:hint="eastAsia"/>
          <w:bCs/>
          <w:sz w:val="44"/>
        </w:rPr>
        <w:t xml:space="preserve">  </w:t>
      </w:r>
      <w:r>
        <w:rPr>
          <w:rFonts w:ascii="方正小标宋简体" w:eastAsia="方正小标宋简体" w:hAnsi="宋体" w:cs="宋体" w:hint="eastAsia"/>
          <w:bCs/>
          <w:sz w:val="44"/>
        </w:rPr>
        <w:t>明</w:t>
      </w:r>
    </w:p>
    <w:p w:rsidR="003703A3" w:rsidRDefault="003703A3">
      <w:pPr>
        <w:pStyle w:val="Default"/>
        <w:ind w:firstLineChars="200" w:firstLine="640"/>
        <w:rPr>
          <w:rFonts w:ascii="仿宋_GB2312" w:eastAsia="仿宋_GB2312" w:cs="仿宋_GB2312"/>
          <w:color w:val="auto"/>
          <w:sz w:val="32"/>
          <w:szCs w:val="32"/>
        </w:rPr>
      </w:pPr>
    </w:p>
    <w:p w:rsidR="003703A3" w:rsidRDefault="003703A3">
      <w:pPr>
        <w:pStyle w:val="Default"/>
        <w:numPr>
          <w:ilvl w:val="0"/>
          <w:numId w:val="1"/>
        </w:numPr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ascii="仿宋_GB2312" w:eastAsia="仿宋_GB2312" w:cs="仿宋_GB2312" w:hint="eastAsia"/>
          <w:color w:val="auto"/>
          <w:sz w:val="32"/>
          <w:szCs w:val="32"/>
        </w:rPr>
        <w:t>基地所在地是指拟建离岸基地所在的县（市、区）。</w:t>
      </w:r>
    </w:p>
    <w:p w:rsidR="003703A3" w:rsidRDefault="003703A3">
      <w:pPr>
        <w:pStyle w:val="Default"/>
        <w:ind w:left="1360"/>
        <w:rPr>
          <w:rFonts w:ascii="仿宋_GB2312" w:eastAsia="仿宋_GB2312" w:cs="仿宋_GB2312"/>
          <w:color w:val="auto"/>
          <w:sz w:val="32"/>
          <w:szCs w:val="32"/>
        </w:rPr>
      </w:pPr>
    </w:p>
    <w:p w:rsidR="003703A3" w:rsidRDefault="003703A3">
      <w:pPr>
        <w:pStyle w:val="Default"/>
        <w:ind w:firstLineChars="200" w:firstLine="640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ascii="仿宋_GB2312" w:eastAsia="仿宋_GB2312" w:cs="仿宋_GB2312" w:hint="eastAsia"/>
          <w:color w:val="auto"/>
          <w:sz w:val="32"/>
          <w:szCs w:val="32"/>
        </w:rPr>
        <w:t>二、概述主要包括：1.设立离岸基地的基础条件；2.设立离岸基地的优势；3.离岸基地情况简述；4.离岸基地预期目标等。</w:t>
      </w:r>
    </w:p>
    <w:p w:rsidR="003703A3" w:rsidRDefault="003703A3">
      <w:pPr>
        <w:pStyle w:val="Default"/>
        <w:ind w:firstLineChars="200" w:firstLine="640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ascii="仿宋_GB2312" w:eastAsia="仿宋_GB2312" w:cs="仿宋_GB2312" w:hint="eastAsia"/>
          <w:color w:val="auto"/>
          <w:sz w:val="32"/>
          <w:szCs w:val="32"/>
        </w:rPr>
        <w:t>三、依托空间载体系指离岸基地开展运营所依托的地理位置优越、政策资源优势突出的各类园区。</w:t>
      </w:r>
    </w:p>
    <w:p w:rsidR="003703A3" w:rsidRDefault="003703A3">
      <w:pPr>
        <w:pStyle w:val="Default"/>
        <w:ind w:firstLineChars="200" w:firstLine="640"/>
        <w:rPr>
          <w:rFonts w:ascii="仿宋_GB2312" w:eastAsia="仿宋_GB2312" w:cs="仿宋_GB2312"/>
          <w:color w:val="auto"/>
          <w:sz w:val="32"/>
          <w:szCs w:val="32"/>
        </w:rPr>
      </w:pPr>
    </w:p>
    <w:p w:rsidR="003703A3" w:rsidRDefault="003703A3">
      <w:pPr>
        <w:pStyle w:val="Default"/>
        <w:ind w:firstLineChars="200" w:firstLine="640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ascii="仿宋_GB2312" w:eastAsia="仿宋_GB2312" w:cs="仿宋_GB2312" w:hint="eastAsia"/>
          <w:color w:val="auto"/>
          <w:sz w:val="32"/>
          <w:szCs w:val="32"/>
        </w:rPr>
        <w:t>四、资金情况系指开展基地工作所需资金，包括配套资金、自筹资金情况。</w:t>
      </w:r>
    </w:p>
    <w:p w:rsidR="003703A3" w:rsidRDefault="003703A3">
      <w:pPr>
        <w:pStyle w:val="Default"/>
        <w:ind w:firstLineChars="200" w:firstLine="640"/>
        <w:rPr>
          <w:rFonts w:ascii="仿宋_GB2312" w:eastAsia="仿宋_GB2312" w:cs="仿宋_GB2312"/>
          <w:color w:val="auto"/>
          <w:sz w:val="32"/>
          <w:szCs w:val="32"/>
        </w:rPr>
      </w:pPr>
    </w:p>
    <w:p w:rsidR="003703A3" w:rsidRDefault="003703A3">
      <w:pPr>
        <w:pStyle w:val="Default"/>
        <w:ind w:firstLineChars="200" w:firstLine="640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ascii="仿宋_GB2312" w:eastAsia="仿宋_GB2312" w:cs="仿宋_GB2312" w:hint="eastAsia"/>
          <w:color w:val="auto"/>
          <w:sz w:val="32"/>
          <w:szCs w:val="32"/>
        </w:rPr>
        <w:t>五、附件材料请合订在申报表后。申报</w:t>
      </w:r>
      <w:proofErr w:type="gramStart"/>
      <w:r>
        <w:rPr>
          <w:rFonts w:ascii="仿宋_GB2312" w:eastAsia="仿宋_GB2312" w:cs="仿宋_GB2312" w:hint="eastAsia"/>
          <w:color w:val="auto"/>
          <w:sz w:val="32"/>
          <w:szCs w:val="32"/>
        </w:rPr>
        <w:t>表文字</w:t>
      </w:r>
      <w:proofErr w:type="gramEnd"/>
      <w:r>
        <w:rPr>
          <w:rFonts w:ascii="仿宋_GB2312" w:eastAsia="仿宋_GB2312" w:cs="仿宋_GB2312" w:hint="eastAsia"/>
          <w:color w:val="auto"/>
          <w:sz w:val="32"/>
          <w:szCs w:val="32"/>
        </w:rPr>
        <w:t>材料一式二份，连同电子版报省科协</w:t>
      </w:r>
      <w:proofErr w:type="gramStart"/>
      <w:r>
        <w:rPr>
          <w:rFonts w:ascii="仿宋_GB2312" w:eastAsia="仿宋_GB2312" w:cs="仿宋_GB2312" w:hint="eastAsia"/>
          <w:color w:val="auto"/>
          <w:sz w:val="32"/>
          <w:szCs w:val="32"/>
        </w:rPr>
        <w:t>海智办</w:t>
      </w:r>
      <w:proofErr w:type="gramEnd"/>
      <w:r>
        <w:rPr>
          <w:rFonts w:ascii="仿宋_GB2312" w:eastAsia="仿宋_GB2312" w:cs="仿宋_GB2312" w:hint="eastAsia"/>
          <w:color w:val="auto"/>
          <w:sz w:val="32"/>
          <w:szCs w:val="32"/>
        </w:rPr>
        <w:t>。</w:t>
      </w:r>
    </w:p>
    <w:p w:rsidR="003703A3" w:rsidRDefault="003703A3">
      <w:pPr>
        <w:pStyle w:val="Default"/>
        <w:ind w:firstLineChars="200" w:firstLine="640"/>
        <w:rPr>
          <w:rFonts w:ascii="仿宋_GB2312" w:eastAsia="仿宋_GB2312" w:cs="仿宋_GB2312"/>
          <w:color w:val="auto"/>
          <w:sz w:val="32"/>
          <w:szCs w:val="32"/>
        </w:rPr>
      </w:pPr>
    </w:p>
    <w:p w:rsidR="003703A3" w:rsidRDefault="003703A3">
      <w:pPr>
        <w:pStyle w:val="Default"/>
        <w:ind w:firstLineChars="200" w:firstLine="640"/>
        <w:rPr>
          <w:rFonts w:ascii="仿宋_GB2312" w:eastAsia="仿宋_GB2312" w:cs="仿宋_GB2312"/>
          <w:color w:val="auto"/>
          <w:sz w:val="32"/>
          <w:szCs w:val="32"/>
        </w:rPr>
      </w:pPr>
    </w:p>
    <w:p w:rsidR="003703A3" w:rsidRDefault="003703A3">
      <w:pPr>
        <w:pStyle w:val="Default"/>
        <w:ind w:firstLineChars="200" w:firstLine="640"/>
        <w:rPr>
          <w:rFonts w:ascii="仿宋_GB2312" w:eastAsia="仿宋_GB2312" w:cs="仿宋_GB2312"/>
          <w:color w:val="auto"/>
          <w:sz w:val="32"/>
          <w:szCs w:val="32"/>
        </w:rPr>
      </w:pPr>
    </w:p>
    <w:p w:rsidR="003703A3" w:rsidRDefault="003703A3">
      <w:pPr>
        <w:pStyle w:val="Default"/>
        <w:ind w:firstLineChars="200" w:firstLine="640"/>
        <w:rPr>
          <w:rFonts w:ascii="仿宋_GB2312" w:eastAsia="仿宋_GB2312" w:cs="仿宋_GB2312"/>
          <w:color w:val="auto"/>
          <w:sz w:val="32"/>
          <w:szCs w:val="32"/>
        </w:rPr>
      </w:pP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3"/>
        <w:gridCol w:w="3141"/>
        <w:gridCol w:w="1134"/>
        <w:gridCol w:w="2409"/>
      </w:tblGrid>
      <w:tr w:rsidR="003703A3">
        <w:trPr>
          <w:cantSplit/>
          <w:trHeight w:val="920"/>
        </w:trPr>
        <w:tc>
          <w:tcPr>
            <w:tcW w:w="1963" w:type="dxa"/>
            <w:vAlign w:val="center"/>
          </w:tcPr>
          <w:p w:rsidR="003703A3" w:rsidRDefault="003703A3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br w:type="page"/>
            </w:r>
            <w:r>
              <w:rPr>
                <w:rFonts w:hint="eastAsia"/>
                <w:sz w:val="24"/>
              </w:rPr>
              <w:t>基地所在地</w:t>
            </w:r>
          </w:p>
        </w:tc>
        <w:tc>
          <w:tcPr>
            <w:tcW w:w="6684" w:type="dxa"/>
            <w:gridSpan w:val="3"/>
            <w:vAlign w:val="center"/>
          </w:tcPr>
          <w:p w:rsidR="003703A3" w:rsidRDefault="003703A3">
            <w:pPr>
              <w:jc w:val="center"/>
              <w:rPr>
                <w:sz w:val="24"/>
              </w:rPr>
            </w:pPr>
          </w:p>
          <w:p w:rsidR="003703A3" w:rsidRDefault="003703A3">
            <w:pPr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3703A3">
        <w:trPr>
          <w:cantSplit/>
          <w:trHeight w:val="845"/>
        </w:trPr>
        <w:tc>
          <w:tcPr>
            <w:tcW w:w="1963" w:type="dxa"/>
            <w:vAlign w:val="center"/>
          </w:tcPr>
          <w:p w:rsidR="003703A3" w:rsidRDefault="003703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</w:t>
            </w:r>
          </w:p>
        </w:tc>
        <w:tc>
          <w:tcPr>
            <w:tcW w:w="6684" w:type="dxa"/>
            <w:gridSpan w:val="3"/>
            <w:vAlign w:val="center"/>
          </w:tcPr>
          <w:p w:rsidR="003703A3" w:rsidRDefault="003703A3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3703A3">
        <w:trPr>
          <w:cantSplit/>
          <w:trHeight w:val="845"/>
        </w:trPr>
        <w:tc>
          <w:tcPr>
            <w:tcW w:w="1963" w:type="dxa"/>
            <w:vAlign w:val="center"/>
          </w:tcPr>
          <w:p w:rsidR="003703A3" w:rsidRDefault="003703A3">
            <w:pPr>
              <w:jc w:val="center"/>
              <w:rPr>
                <w:sz w:val="24"/>
              </w:rPr>
            </w:pPr>
          </w:p>
          <w:p w:rsidR="003703A3" w:rsidRDefault="003703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  <w:p w:rsidR="003703A3" w:rsidRDefault="003703A3">
            <w:pPr>
              <w:jc w:val="center"/>
              <w:rPr>
                <w:sz w:val="24"/>
              </w:rPr>
            </w:pPr>
          </w:p>
        </w:tc>
        <w:tc>
          <w:tcPr>
            <w:tcW w:w="3141" w:type="dxa"/>
            <w:vAlign w:val="center"/>
          </w:tcPr>
          <w:p w:rsidR="003703A3" w:rsidRDefault="003703A3">
            <w:pPr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3703A3" w:rsidRDefault="003703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09" w:type="dxa"/>
            <w:vAlign w:val="center"/>
          </w:tcPr>
          <w:p w:rsidR="003703A3" w:rsidRDefault="003703A3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3703A3">
        <w:trPr>
          <w:cantSplit/>
          <w:trHeight w:val="845"/>
        </w:trPr>
        <w:tc>
          <w:tcPr>
            <w:tcW w:w="1963" w:type="dxa"/>
            <w:vAlign w:val="center"/>
          </w:tcPr>
          <w:p w:rsidR="003703A3" w:rsidRDefault="003703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3141" w:type="dxa"/>
            <w:vAlign w:val="center"/>
          </w:tcPr>
          <w:p w:rsidR="003703A3" w:rsidRDefault="003703A3">
            <w:pPr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3703A3" w:rsidRDefault="003703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409" w:type="dxa"/>
            <w:vAlign w:val="center"/>
          </w:tcPr>
          <w:p w:rsidR="003703A3" w:rsidRDefault="003703A3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3703A3">
        <w:trPr>
          <w:cantSplit/>
          <w:trHeight w:val="845"/>
        </w:trPr>
        <w:tc>
          <w:tcPr>
            <w:tcW w:w="1963" w:type="dxa"/>
            <w:vAlign w:val="center"/>
          </w:tcPr>
          <w:p w:rsidR="003703A3" w:rsidRDefault="003703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141" w:type="dxa"/>
            <w:vAlign w:val="center"/>
          </w:tcPr>
          <w:p w:rsidR="003703A3" w:rsidRDefault="003703A3">
            <w:pPr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3703A3" w:rsidRDefault="003703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409" w:type="dxa"/>
            <w:vAlign w:val="center"/>
          </w:tcPr>
          <w:p w:rsidR="003703A3" w:rsidRDefault="003703A3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3703A3">
        <w:trPr>
          <w:cantSplit/>
          <w:trHeight w:val="845"/>
        </w:trPr>
        <w:tc>
          <w:tcPr>
            <w:tcW w:w="8647" w:type="dxa"/>
            <w:gridSpan w:val="4"/>
            <w:vAlign w:val="center"/>
          </w:tcPr>
          <w:p w:rsidR="003703A3" w:rsidRDefault="003703A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概述(可另附纸)</w:t>
            </w: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</w:t>
            </w:r>
            <w:r>
              <w:rPr>
                <w:rFonts w:ascii="仿宋_GB2312" w:hint="eastAsia"/>
                <w:sz w:val="24"/>
              </w:rPr>
              <w:t>设立离岸基地的基础条件；</w:t>
            </w: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  <w:r>
              <w:rPr>
                <w:rFonts w:ascii="仿宋_GB2312" w:hint="eastAsia"/>
                <w:sz w:val="24"/>
              </w:rPr>
              <w:t>设立离岸基地的优势；</w:t>
            </w: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3.</w:t>
            </w:r>
            <w:r>
              <w:rPr>
                <w:rFonts w:ascii="仿宋_GB2312" w:hint="eastAsia"/>
                <w:sz w:val="24"/>
              </w:rPr>
              <w:t>离岸基地情况简述；</w:t>
            </w: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4.</w:t>
            </w:r>
            <w:r>
              <w:rPr>
                <w:rFonts w:ascii="仿宋_GB2312" w:hint="eastAsia"/>
                <w:sz w:val="24"/>
              </w:rPr>
              <w:t>离岸基地预期目标等。</w:t>
            </w: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3703A3" w:rsidRDefault="003703A3">
            <w:pPr>
              <w:widowControl/>
              <w:adjustRightInd w:val="0"/>
              <w:snapToGrid w:val="0"/>
              <w:spacing w:line="28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3703A3" w:rsidRDefault="003703A3">
            <w:pPr>
              <w:jc w:val="left"/>
              <w:rPr>
                <w:rFonts w:ascii="宋体" w:hAnsi="宋体"/>
                <w:sz w:val="28"/>
              </w:rPr>
            </w:pPr>
          </w:p>
        </w:tc>
      </w:tr>
      <w:tr w:rsidR="003703A3">
        <w:trPr>
          <w:cantSplit/>
          <w:trHeight w:val="845"/>
        </w:trPr>
        <w:tc>
          <w:tcPr>
            <w:tcW w:w="1963" w:type="dxa"/>
            <w:vAlign w:val="center"/>
          </w:tcPr>
          <w:p w:rsidR="003703A3" w:rsidRDefault="003703A3">
            <w:pPr>
              <w:jc w:val="center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t>依托空间载体</w:t>
            </w:r>
          </w:p>
        </w:tc>
        <w:tc>
          <w:tcPr>
            <w:tcW w:w="6684" w:type="dxa"/>
            <w:gridSpan w:val="3"/>
            <w:vAlign w:val="center"/>
          </w:tcPr>
          <w:p w:rsidR="003703A3" w:rsidRDefault="003703A3">
            <w:pPr>
              <w:jc w:val="left"/>
              <w:rPr>
                <w:rFonts w:ascii="宋体" w:hAnsi="宋体"/>
                <w:sz w:val="28"/>
              </w:rPr>
            </w:pPr>
          </w:p>
        </w:tc>
      </w:tr>
      <w:tr w:rsidR="003703A3">
        <w:trPr>
          <w:cantSplit/>
          <w:trHeight w:val="845"/>
        </w:trPr>
        <w:tc>
          <w:tcPr>
            <w:tcW w:w="1963" w:type="dxa"/>
            <w:vMerge w:val="restart"/>
            <w:vAlign w:val="center"/>
          </w:tcPr>
          <w:p w:rsidR="003703A3" w:rsidRDefault="003703A3">
            <w:pPr>
              <w:jc w:val="center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t>资金情况</w:t>
            </w:r>
          </w:p>
        </w:tc>
        <w:tc>
          <w:tcPr>
            <w:tcW w:w="6684" w:type="dxa"/>
            <w:gridSpan w:val="3"/>
            <w:vAlign w:val="center"/>
          </w:tcPr>
          <w:p w:rsidR="003703A3" w:rsidRDefault="003703A3">
            <w:pPr>
              <w:jc w:val="left"/>
              <w:rPr>
                <w:rFonts w:ascii="宋体" w:hAnsi="宋体"/>
                <w:sz w:val="28"/>
              </w:rPr>
            </w:pPr>
            <w:r>
              <w:rPr>
                <w:rFonts w:ascii="仿宋_GB2312" w:hint="eastAsia"/>
                <w:sz w:val="24"/>
              </w:rPr>
              <w:t>配套资金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万</w:t>
            </w:r>
          </w:p>
        </w:tc>
      </w:tr>
      <w:tr w:rsidR="003703A3">
        <w:trPr>
          <w:cantSplit/>
          <w:trHeight w:val="845"/>
        </w:trPr>
        <w:tc>
          <w:tcPr>
            <w:tcW w:w="1963" w:type="dxa"/>
            <w:vMerge/>
            <w:vAlign w:val="center"/>
          </w:tcPr>
          <w:p w:rsidR="003703A3" w:rsidRDefault="003703A3">
            <w:pPr>
              <w:jc w:val="center"/>
              <w:rPr>
                <w:sz w:val="24"/>
              </w:rPr>
            </w:pPr>
          </w:p>
        </w:tc>
        <w:tc>
          <w:tcPr>
            <w:tcW w:w="6684" w:type="dxa"/>
            <w:gridSpan w:val="3"/>
            <w:vAlign w:val="center"/>
          </w:tcPr>
          <w:p w:rsidR="003703A3" w:rsidRDefault="003703A3">
            <w:pPr>
              <w:jc w:val="left"/>
              <w:rPr>
                <w:rFonts w:ascii="宋体" w:hAnsi="宋体"/>
                <w:sz w:val="28"/>
              </w:rPr>
            </w:pPr>
            <w:r>
              <w:rPr>
                <w:rFonts w:ascii="仿宋_GB2312" w:hint="eastAsia"/>
                <w:sz w:val="24"/>
              </w:rPr>
              <w:t>自筹资金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万</w:t>
            </w:r>
          </w:p>
        </w:tc>
      </w:tr>
      <w:tr w:rsidR="003703A3">
        <w:trPr>
          <w:cantSplit/>
          <w:trHeight w:val="1508"/>
        </w:trPr>
        <w:tc>
          <w:tcPr>
            <w:tcW w:w="1963" w:type="dxa"/>
            <w:vAlign w:val="center"/>
          </w:tcPr>
          <w:p w:rsidR="003703A3" w:rsidRDefault="003703A3">
            <w:pPr>
              <w:jc w:val="center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t>附件内容</w:t>
            </w:r>
          </w:p>
        </w:tc>
        <w:tc>
          <w:tcPr>
            <w:tcW w:w="6684" w:type="dxa"/>
            <w:gridSpan w:val="3"/>
            <w:vAlign w:val="center"/>
          </w:tcPr>
          <w:p w:rsidR="003703A3" w:rsidRDefault="003703A3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</w:t>
            </w:r>
            <w:r>
              <w:rPr>
                <w:rFonts w:ascii="仿宋_GB2312" w:hint="eastAsia"/>
                <w:sz w:val="24"/>
              </w:rPr>
              <w:t>所在地政府支持函及为海外人才离岸创新创业基地出台的专门政策；</w:t>
            </w:r>
          </w:p>
          <w:p w:rsidR="003703A3" w:rsidRDefault="003703A3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  <w:r>
              <w:rPr>
                <w:rFonts w:ascii="仿宋_GB2312" w:hint="eastAsia"/>
                <w:sz w:val="24"/>
              </w:rPr>
              <w:t>离岸基地可行性报告；</w:t>
            </w:r>
          </w:p>
          <w:p w:rsidR="003703A3" w:rsidRDefault="003703A3">
            <w:pPr>
              <w:jc w:val="left"/>
              <w:rPr>
                <w:rFonts w:ascii="宋体" w:hAnsi="宋体"/>
                <w:sz w:val="28"/>
              </w:rPr>
            </w:pPr>
            <w:r>
              <w:rPr>
                <w:rFonts w:ascii="仿宋_GB2312" w:hint="eastAsia"/>
                <w:sz w:val="24"/>
              </w:rPr>
              <w:t>3.</w:t>
            </w:r>
            <w:r>
              <w:rPr>
                <w:rFonts w:ascii="仿宋_GB2312" w:hint="eastAsia"/>
                <w:sz w:val="24"/>
              </w:rPr>
              <w:t>离岸基地运营方案。</w:t>
            </w:r>
          </w:p>
        </w:tc>
      </w:tr>
      <w:tr w:rsidR="003703A3">
        <w:trPr>
          <w:cantSplit/>
          <w:trHeight w:val="845"/>
        </w:trPr>
        <w:tc>
          <w:tcPr>
            <w:tcW w:w="1963" w:type="dxa"/>
            <w:vAlign w:val="center"/>
          </w:tcPr>
          <w:p w:rsidR="003703A3" w:rsidRDefault="003703A3">
            <w:pPr>
              <w:jc w:val="center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t>申报单位意见</w:t>
            </w:r>
          </w:p>
        </w:tc>
        <w:tc>
          <w:tcPr>
            <w:tcW w:w="6684" w:type="dxa"/>
            <w:gridSpan w:val="3"/>
            <w:vAlign w:val="center"/>
          </w:tcPr>
          <w:p w:rsidR="003703A3" w:rsidRDefault="003703A3">
            <w:pPr>
              <w:rPr>
                <w:rFonts w:ascii="仿宋_GB2312"/>
                <w:sz w:val="24"/>
              </w:rPr>
            </w:pPr>
          </w:p>
          <w:p w:rsidR="003703A3" w:rsidRDefault="003703A3">
            <w:pPr>
              <w:rPr>
                <w:rFonts w:ascii="仿宋_GB2312"/>
                <w:sz w:val="24"/>
              </w:rPr>
            </w:pPr>
          </w:p>
          <w:p w:rsidR="003703A3" w:rsidRDefault="003703A3">
            <w:pPr>
              <w:rPr>
                <w:rFonts w:ascii="仿宋_GB2312"/>
                <w:sz w:val="24"/>
              </w:rPr>
            </w:pPr>
          </w:p>
          <w:p w:rsidR="003703A3" w:rsidRDefault="003703A3">
            <w:pPr>
              <w:rPr>
                <w:rFonts w:ascii="仿宋_GB2312"/>
                <w:sz w:val="24"/>
              </w:rPr>
            </w:pPr>
          </w:p>
          <w:p w:rsidR="003703A3" w:rsidRDefault="003703A3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负责人（签字）：</w:t>
            </w:r>
            <w:r>
              <w:rPr>
                <w:rFonts w:ascii="仿宋_GB2312"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职务：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 xml:space="preserve">　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单位公章</w:t>
            </w:r>
            <w:r>
              <w:rPr>
                <w:rFonts w:ascii="仿宋_GB2312" w:hint="eastAsia"/>
                <w:sz w:val="24"/>
              </w:rPr>
              <w:t xml:space="preserve"> </w:t>
            </w:r>
          </w:p>
          <w:p w:rsidR="003703A3" w:rsidRDefault="003703A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仿宋_GB2312" w:hint="eastAsia"/>
                <w:sz w:val="24"/>
              </w:rPr>
              <w:t xml:space="preserve">　　　　　　　　　　　　　　　　　　　　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3703A3">
        <w:trPr>
          <w:cantSplit/>
          <w:trHeight w:val="845"/>
        </w:trPr>
        <w:tc>
          <w:tcPr>
            <w:tcW w:w="1963" w:type="dxa"/>
            <w:vAlign w:val="center"/>
          </w:tcPr>
          <w:p w:rsidR="003703A3" w:rsidRDefault="003703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县（市、区）科协意见</w:t>
            </w:r>
          </w:p>
        </w:tc>
        <w:tc>
          <w:tcPr>
            <w:tcW w:w="6684" w:type="dxa"/>
            <w:gridSpan w:val="3"/>
            <w:vAlign w:val="center"/>
          </w:tcPr>
          <w:p w:rsidR="003703A3" w:rsidRDefault="003703A3">
            <w:pPr>
              <w:rPr>
                <w:rFonts w:ascii="仿宋_GB2312"/>
                <w:sz w:val="24"/>
              </w:rPr>
            </w:pPr>
          </w:p>
          <w:p w:rsidR="003703A3" w:rsidRDefault="003703A3">
            <w:pPr>
              <w:rPr>
                <w:rFonts w:ascii="仿宋_GB2312"/>
                <w:sz w:val="24"/>
              </w:rPr>
            </w:pPr>
          </w:p>
          <w:p w:rsidR="003703A3" w:rsidRDefault="003703A3">
            <w:pPr>
              <w:rPr>
                <w:rFonts w:ascii="仿宋_GB2312"/>
                <w:sz w:val="24"/>
              </w:rPr>
            </w:pPr>
          </w:p>
          <w:p w:rsidR="003703A3" w:rsidRDefault="003703A3">
            <w:pPr>
              <w:rPr>
                <w:rFonts w:ascii="仿宋_GB2312"/>
                <w:sz w:val="24"/>
              </w:rPr>
            </w:pPr>
          </w:p>
          <w:p w:rsidR="003703A3" w:rsidRDefault="003703A3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负责人（签字）：</w:t>
            </w:r>
            <w:r>
              <w:rPr>
                <w:rFonts w:ascii="仿宋_GB2312"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职务：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 xml:space="preserve">　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单位公章</w:t>
            </w:r>
            <w:r>
              <w:rPr>
                <w:rFonts w:ascii="仿宋_GB2312" w:hint="eastAsia"/>
                <w:sz w:val="24"/>
              </w:rPr>
              <w:t xml:space="preserve"> </w:t>
            </w:r>
          </w:p>
          <w:p w:rsidR="003703A3" w:rsidRDefault="003703A3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　　　　　　　　　　　　　　　　　　　　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3703A3">
        <w:trPr>
          <w:cantSplit/>
          <w:trHeight w:val="845"/>
        </w:trPr>
        <w:tc>
          <w:tcPr>
            <w:tcW w:w="1963" w:type="dxa"/>
            <w:vAlign w:val="center"/>
          </w:tcPr>
          <w:p w:rsidR="003703A3" w:rsidRDefault="003703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设区市科协</w:t>
            </w:r>
          </w:p>
          <w:p w:rsidR="003703A3" w:rsidRDefault="003703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6684" w:type="dxa"/>
            <w:gridSpan w:val="3"/>
            <w:vAlign w:val="center"/>
          </w:tcPr>
          <w:p w:rsidR="003703A3" w:rsidRDefault="003703A3">
            <w:pPr>
              <w:rPr>
                <w:rFonts w:ascii="仿宋_GB2312"/>
                <w:sz w:val="24"/>
              </w:rPr>
            </w:pPr>
          </w:p>
          <w:p w:rsidR="003703A3" w:rsidRDefault="003703A3">
            <w:pPr>
              <w:rPr>
                <w:rFonts w:ascii="仿宋_GB2312"/>
                <w:sz w:val="24"/>
              </w:rPr>
            </w:pPr>
          </w:p>
          <w:p w:rsidR="003703A3" w:rsidRDefault="003703A3">
            <w:pPr>
              <w:rPr>
                <w:rFonts w:ascii="仿宋_GB2312"/>
                <w:sz w:val="24"/>
              </w:rPr>
            </w:pPr>
          </w:p>
          <w:p w:rsidR="003703A3" w:rsidRDefault="003703A3">
            <w:pPr>
              <w:rPr>
                <w:rFonts w:ascii="仿宋_GB2312"/>
                <w:sz w:val="24"/>
              </w:rPr>
            </w:pPr>
          </w:p>
          <w:p w:rsidR="003703A3" w:rsidRDefault="003703A3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负责人（签字）：</w:t>
            </w:r>
            <w:r>
              <w:rPr>
                <w:rFonts w:ascii="仿宋_GB2312"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职务：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 xml:space="preserve">　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单位公章</w:t>
            </w:r>
            <w:r>
              <w:rPr>
                <w:rFonts w:ascii="仿宋_GB2312" w:hint="eastAsia"/>
                <w:sz w:val="24"/>
              </w:rPr>
              <w:t xml:space="preserve"> </w:t>
            </w:r>
          </w:p>
          <w:p w:rsidR="003703A3" w:rsidRDefault="003703A3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　　　　　　　　　　　　　　　　　　　　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3703A3">
        <w:trPr>
          <w:cantSplit/>
          <w:trHeight w:val="845"/>
        </w:trPr>
        <w:tc>
          <w:tcPr>
            <w:tcW w:w="1963" w:type="dxa"/>
            <w:vAlign w:val="center"/>
          </w:tcPr>
          <w:p w:rsidR="003703A3" w:rsidRDefault="003703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省科协</w:t>
            </w:r>
          </w:p>
          <w:p w:rsidR="003703A3" w:rsidRDefault="003703A3">
            <w:pPr>
              <w:jc w:val="center"/>
              <w:rPr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海智办</w:t>
            </w:r>
            <w:proofErr w:type="gramEnd"/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6684" w:type="dxa"/>
            <w:gridSpan w:val="3"/>
            <w:vAlign w:val="center"/>
          </w:tcPr>
          <w:p w:rsidR="003703A3" w:rsidRDefault="003703A3">
            <w:pPr>
              <w:spacing w:line="500" w:lineRule="exact"/>
              <w:rPr>
                <w:rFonts w:ascii="仿宋_GB2312"/>
                <w:sz w:val="24"/>
              </w:rPr>
            </w:pPr>
          </w:p>
          <w:p w:rsidR="003703A3" w:rsidRDefault="003703A3">
            <w:pPr>
              <w:spacing w:line="500" w:lineRule="exact"/>
              <w:rPr>
                <w:rFonts w:ascii="仿宋_GB2312"/>
                <w:sz w:val="24"/>
              </w:rPr>
            </w:pPr>
          </w:p>
          <w:p w:rsidR="003703A3" w:rsidRDefault="003703A3">
            <w:pPr>
              <w:spacing w:line="500" w:lineRule="exact"/>
              <w:rPr>
                <w:rFonts w:ascii="仿宋_GB2312"/>
                <w:sz w:val="24"/>
              </w:rPr>
            </w:pPr>
          </w:p>
          <w:p w:rsidR="003703A3" w:rsidRDefault="003703A3">
            <w:pPr>
              <w:spacing w:line="5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经办人（签字）：</w:t>
            </w:r>
            <w:r>
              <w:rPr>
                <w:rFonts w:ascii="仿宋_GB2312" w:hint="eastAsia"/>
                <w:sz w:val="24"/>
              </w:rPr>
              <w:t xml:space="preserve">            </w:t>
            </w:r>
          </w:p>
          <w:p w:rsidR="003703A3" w:rsidRDefault="003703A3">
            <w:pPr>
              <w:spacing w:line="5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领导小组办公室负责人（签字）：</w:t>
            </w:r>
          </w:p>
          <w:p w:rsidR="003703A3" w:rsidRDefault="003703A3">
            <w:pPr>
              <w:spacing w:line="500" w:lineRule="exact"/>
              <w:ind w:firstLineChars="321" w:firstLine="77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</w:t>
            </w:r>
            <w:r>
              <w:rPr>
                <w:rFonts w:ascii="仿宋_GB2312" w:hint="eastAsia"/>
                <w:sz w:val="24"/>
              </w:rPr>
              <w:t>单位公章</w:t>
            </w:r>
          </w:p>
          <w:p w:rsidR="003703A3" w:rsidRDefault="003703A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3703A3" w:rsidRDefault="003703A3">
      <w:pPr>
        <w:spacing w:line="20" w:lineRule="exact"/>
      </w:pPr>
    </w:p>
    <w:p w:rsidR="003703A3" w:rsidRDefault="002B001B">
      <w:pPr>
        <w:spacing w:line="500" w:lineRule="exact"/>
      </w:pPr>
      <w:r>
        <w:br w:type="page"/>
      </w:r>
    </w:p>
    <w:p w:rsidR="002B001B" w:rsidRDefault="002B001B">
      <w:pPr>
        <w:spacing w:line="500" w:lineRule="exact"/>
      </w:pPr>
    </w:p>
    <w:p w:rsidR="002B001B" w:rsidRDefault="002B001B">
      <w:pPr>
        <w:spacing w:line="500" w:lineRule="exact"/>
      </w:pPr>
    </w:p>
    <w:p w:rsidR="002B001B" w:rsidRDefault="002B001B">
      <w:pPr>
        <w:spacing w:line="500" w:lineRule="exact"/>
      </w:pPr>
    </w:p>
    <w:p w:rsidR="002B001B" w:rsidRDefault="002B001B">
      <w:pPr>
        <w:spacing w:line="500" w:lineRule="exact"/>
      </w:pPr>
    </w:p>
    <w:p w:rsidR="002B001B" w:rsidRDefault="002B001B">
      <w:pPr>
        <w:spacing w:line="500" w:lineRule="exact"/>
      </w:pPr>
    </w:p>
    <w:p w:rsidR="002B001B" w:rsidRDefault="002B001B">
      <w:pPr>
        <w:spacing w:line="500" w:lineRule="exact"/>
      </w:pPr>
    </w:p>
    <w:p w:rsidR="002B001B" w:rsidRDefault="002B001B">
      <w:pPr>
        <w:spacing w:line="500" w:lineRule="exact"/>
      </w:pPr>
    </w:p>
    <w:p w:rsidR="002B001B" w:rsidRDefault="002B001B">
      <w:pPr>
        <w:spacing w:line="500" w:lineRule="exact"/>
      </w:pPr>
    </w:p>
    <w:p w:rsidR="002B001B" w:rsidRDefault="002B001B">
      <w:pPr>
        <w:spacing w:line="500" w:lineRule="exact"/>
      </w:pPr>
    </w:p>
    <w:p w:rsidR="002B001B" w:rsidRDefault="002B001B">
      <w:pPr>
        <w:spacing w:line="500" w:lineRule="exact"/>
      </w:pPr>
    </w:p>
    <w:p w:rsidR="002B001B" w:rsidRDefault="002B001B">
      <w:pPr>
        <w:spacing w:line="500" w:lineRule="exact"/>
      </w:pPr>
    </w:p>
    <w:p w:rsidR="002B001B" w:rsidRDefault="002B001B">
      <w:pPr>
        <w:spacing w:line="500" w:lineRule="exact"/>
      </w:pPr>
    </w:p>
    <w:p w:rsidR="002B001B" w:rsidRDefault="002B001B">
      <w:pPr>
        <w:spacing w:line="500" w:lineRule="exact"/>
      </w:pPr>
    </w:p>
    <w:p w:rsidR="002B001B" w:rsidRDefault="002B001B">
      <w:pPr>
        <w:spacing w:line="500" w:lineRule="exact"/>
      </w:pPr>
    </w:p>
    <w:p w:rsidR="002B001B" w:rsidRDefault="002B001B">
      <w:pPr>
        <w:spacing w:line="500" w:lineRule="exact"/>
      </w:pPr>
    </w:p>
    <w:p w:rsidR="002B001B" w:rsidRDefault="002B001B">
      <w:pPr>
        <w:spacing w:line="500" w:lineRule="exact"/>
      </w:pPr>
    </w:p>
    <w:p w:rsidR="002B001B" w:rsidRDefault="002B001B">
      <w:pPr>
        <w:spacing w:line="500" w:lineRule="exact"/>
      </w:pPr>
    </w:p>
    <w:p w:rsidR="002B001B" w:rsidRDefault="002B001B">
      <w:pPr>
        <w:spacing w:line="500" w:lineRule="exact"/>
      </w:pPr>
    </w:p>
    <w:p w:rsidR="002B001B" w:rsidRDefault="002B001B">
      <w:pPr>
        <w:spacing w:line="500" w:lineRule="exact"/>
      </w:pPr>
    </w:p>
    <w:p w:rsidR="002B001B" w:rsidRDefault="002B001B">
      <w:pPr>
        <w:spacing w:line="500" w:lineRule="exact"/>
      </w:pPr>
    </w:p>
    <w:p w:rsidR="002B001B" w:rsidRDefault="002B001B">
      <w:pPr>
        <w:spacing w:line="500" w:lineRule="exact"/>
      </w:pPr>
    </w:p>
    <w:p w:rsidR="002B001B" w:rsidRDefault="002B001B">
      <w:pPr>
        <w:spacing w:line="500" w:lineRule="exact"/>
      </w:pPr>
    </w:p>
    <w:p w:rsidR="002B001B" w:rsidRDefault="002B001B">
      <w:pPr>
        <w:spacing w:line="500" w:lineRule="exact"/>
      </w:pPr>
    </w:p>
    <w:p w:rsidR="002B001B" w:rsidRDefault="002B001B">
      <w:pPr>
        <w:spacing w:line="500" w:lineRule="exact"/>
      </w:pPr>
    </w:p>
    <w:p w:rsidR="003703A3" w:rsidRDefault="003703A3" w:rsidP="003703A3">
      <w:pPr>
        <w:rPr>
          <w:rFonts w:eastAsia="仿宋_GB2312"/>
          <w:color w:val="000000"/>
          <w:szCs w:val="21"/>
        </w:rPr>
      </w:pPr>
    </w:p>
    <w:p w:rsidR="0060419D" w:rsidRPr="003703A3" w:rsidRDefault="0041419E" w:rsidP="003703A3">
      <w:pPr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pict>
          <v:line id="直接连接符 4" o:spid="_x0000_s1114" style="position:absolute;left:0;text-align:left;z-index:251660288;visibility:visible" from="-.9pt,0" to="429.6pt,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CZdvbUOwIAAI4EAAAfAAAAAAAA&#10;AAAAAAAAACACAABjbGlwYm9hcmQvZHJhd2luZ3MvZHJhd2luZzEueG1sUEsBAi0AFAAGAAgAAAAh&#10;AGfkJTNBBgAAzxkAABoAAAAAAAAAAAAAAAAAmAQAAGNsaXBib2FyZC90aGVtZS90aGVtZTEueG1s&#10;UEsBAi0AFAAGAAgAAAAhAJxmRkG7AAAAJAEAACoAAAAAAAAAAAAAAAAAEQsAAGNsaXBib2FyZC9k&#10;cmF3aW5ncy9fcmVscy9kcmF3aW5nMS54bWwucmVsc1BLBQYAAAAABQAFAGcBAAAUDAAAAAA=&#10;" strokeweight="1.25pt"/>
        </w:pict>
      </w:r>
      <w:r>
        <w:pict>
          <v:line id="直接连接符 3" o:spid="_x0000_s1115" style="position:absolute;left:0;text-align:left;z-index:251661312;visibility:visible" from="-.9pt,32.7pt" to="429.6pt,32.7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" strokeweight="1.25pt"/>
        </w:pict>
      </w:r>
      <w:r w:rsidR="003703A3">
        <w:rPr>
          <w:rFonts w:eastAsia="仿宋_GB2312" w:hint="eastAsia"/>
          <w:color w:val="000000"/>
          <w:sz w:val="30"/>
          <w:szCs w:val="30"/>
        </w:rPr>
        <w:t>江苏省科协办公室</w:t>
      </w:r>
      <w:r w:rsidR="003703A3">
        <w:rPr>
          <w:rFonts w:eastAsia="仿宋_GB2312"/>
          <w:color w:val="000000"/>
          <w:sz w:val="30"/>
          <w:szCs w:val="30"/>
        </w:rPr>
        <w:t xml:space="preserve">               2019</w:t>
      </w:r>
      <w:r w:rsidR="003703A3">
        <w:rPr>
          <w:rFonts w:eastAsia="仿宋_GB2312" w:hint="eastAsia"/>
          <w:color w:val="000000"/>
          <w:sz w:val="30"/>
          <w:szCs w:val="30"/>
        </w:rPr>
        <w:t>年</w:t>
      </w:r>
      <w:r w:rsidR="003703A3">
        <w:rPr>
          <w:rFonts w:eastAsia="仿宋_GB2312"/>
          <w:color w:val="000000"/>
          <w:sz w:val="30"/>
          <w:szCs w:val="30"/>
        </w:rPr>
        <w:t>4</w:t>
      </w:r>
      <w:r w:rsidR="003703A3">
        <w:rPr>
          <w:rFonts w:eastAsia="仿宋_GB2312" w:hint="eastAsia"/>
          <w:color w:val="000000"/>
          <w:sz w:val="30"/>
          <w:szCs w:val="30"/>
        </w:rPr>
        <w:t>月</w:t>
      </w:r>
      <w:r w:rsidR="003703A3">
        <w:rPr>
          <w:rFonts w:eastAsia="仿宋_GB2312"/>
          <w:color w:val="000000"/>
          <w:sz w:val="30"/>
          <w:szCs w:val="30"/>
        </w:rPr>
        <w:t>2</w:t>
      </w:r>
      <w:r w:rsidR="003703A3">
        <w:rPr>
          <w:rFonts w:eastAsia="仿宋_GB2312" w:hint="eastAsia"/>
          <w:color w:val="000000"/>
          <w:sz w:val="30"/>
          <w:szCs w:val="30"/>
        </w:rPr>
        <w:t>8</w:t>
      </w:r>
      <w:r w:rsidR="003703A3">
        <w:rPr>
          <w:rFonts w:eastAsia="仿宋_GB2312" w:hint="eastAsia"/>
          <w:color w:val="000000"/>
          <w:sz w:val="30"/>
          <w:szCs w:val="30"/>
        </w:rPr>
        <w:t>日印发</w:t>
      </w:r>
    </w:p>
    <w:sectPr w:rsidR="0060419D" w:rsidRPr="003703A3" w:rsidSect="00922F3B">
      <w:footerReference w:type="default" r:id="rId8"/>
      <w:pgSz w:w="11907" w:h="16840" w:code="9"/>
      <w:pgMar w:top="1418" w:right="1701" w:bottom="1588" w:left="1701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19E" w:rsidRDefault="0041419E" w:rsidP="00BC2769">
      <w:r>
        <w:separator/>
      </w:r>
    </w:p>
  </w:endnote>
  <w:endnote w:type="continuationSeparator" w:id="0">
    <w:p w:rsidR="0041419E" w:rsidRDefault="0041419E" w:rsidP="00BC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C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3A3" w:rsidRPr="003703A3" w:rsidRDefault="003703A3">
    <w:pPr>
      <w:pStyle w:val="a5"/>
      <w:jc w:val="center"/>
      <w:rPr>
        <w:sz w:val="28"/>
        <w:szCs w:val="28"/>
      </w:rPr>
    </w:pPr>
    <w:r w:rsidRPr="003703A3">
      <w:rPr>
        <w:rFonts w:hint="eastAsia"/>
        <w:sz w:val="28"/>
        <w:szCs w:val="28"/>
      </w:rPr>
      <w:t>—</w:t>
    </w:r>
    <w:r w:rsidRPr="003703A3">
      <w:rPr>
        <w:rFonts w:hint="eastAsia"/>
        <w:sz w:val="28"/>
        <w:szCs w:val="28"/>
      </w:rPr>
      <w:t xml:space="preserve"> </w:t>
    </w:r>
    <w:r w:rsidRPr="003703A3">
      <w:rPr>
        <w:sz w:val="28"/>
        <w:szCs w:val="28"/>
      </w:rPr>
      <w:fldChar w:fldCharType="begin"/>
    </w:r>
    <w:r w:rsidRPr="003703A3">
      <w:rPr>
        <w:sz w:val="28"/>
        <w:szCs w:val="28"/>
      </w:rPr>
      <w:instrText>PAGE   \* MERGEFORMAT</w:instrText>
    </w:r>
    <w:r w:rsidRPr="003703A3">
      <w:rPr>
        <w:sz w:val="28"/>
        <w:szCs w:val="28"/>
      </w:rPr>
      <w:fldChar w:fldCharType="separate"/>
    </w:r>
    <w:r w:rsidR="00263587" w:rsidRPr="00263587">
      <w:rPr>
        <w:noProof/>
        <w:sz w:val="28"/>
        <w:szCs w:val="28"/>
        <w:lang w:val="zh-CN"/>
      </w:rPr>
      <w:t>12</w:t>
    </w:r>
    <w:r w:rsidRPr="003703A3">
      <w:rPr>
        <w:sz w:val="28"/>
        <w:szCs w:val="28"/>
      </w:rPr>
      <w:fldChar w:fldCharType="end"/>
    </w:r>
    <w:r w:rsidRPr="003703A3">
      <w:rPr>
        <w:rFonts w:hint="eastAsia"/>
        <w:sz w:val="28"/>
        <w:szCs w:val="28"/>
      </w:rPr>
      <w:t xml:space="preserve"> </w:t>
    </w:r>
    <w:r w:rsidRPr="003703A3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19E" w:rsidRDefault="0041419E" w:rsidP="00BC2769">
      <w:r>
        <w:separator/>
      </w:r>
    </w:p>
  </w:footnote>
  <w:footnote w:type="continuationSeparator" w:id="0">
    <w:p w:rsidR="0041419E" w:rsidRDefault="0041419E" w:rsidP="00BC2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4300D"/>
    <w:multiLevelType w:val="multilevel"/>
    <w:tmpl w:val="6934300D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red">
      <v:stroke color="red" weight="2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518E"/>
    <w:rsid w:val="00010B69"/>
    <w:rsid w:val="00013FAE"/>
    <w:rsid w:val="00015879"/>
    <w:rsid w:val="00026641"/>
    <w:rsid w:val="000365EA"/>
    <w:rsid w:val="00055C10"/>
    <w:rsid w:val="000572D4"/>
    <w:rsid w:val="00061E8C"/>
    <w:rsid w:val="00067D23"/>
    <w:rsid w:val="000C2558"/>
    <w:rsid w:val="000D36D8"/>
    <w:rsid w:val="000F3FD5"/>
    <w:rsid w:val="00100733"/>
    <w:rsid w:val="00105510"/>
    <w:rsid w:val="0010741E"/>
    <w:rsid w:val="001204FD"/>
    <w:rsid w:val="001339C8"/>
    <w:rsid w:val="00161D2E"/>
    <w:rsid w:val="00175CA4"/>
    <w:rsid w:val="00182A53"/>
    <w:rsid w:val="00186B94"/>
    <w:rsid w:val="001920A7"/>
    <w:rsid w:val="001B2918"/>
    <w:rsid w:val="001E7C0D"/>
    <w:rsid w:val="00202477"/>
    <w:rsid w:val="002042EA"/>
    <w:rsid w:val="00236B27"/>
    <w:rsid w:val="0024211D"/>
    <w:rsid w:val="0025585E"/>
    <w:rsid w:val="00263587"/>
    <w:rsid w:val="002651CE"/>
    <w:rsid w:val="0026606C"/>
    <w:rsid w:val="00267FF2"/>
    <w:rsid w:val="00280007"/>
    <w:rsid w:val="002812A4"/>
    <w:rsid w:val="0029193D"/>
    <w:rsid w:val="002B001B"/>
    <w:rsid w:val="002B597B"/>
    <w:rsid w:val="002C6EAD"/>
    <w:rsid w:val="002D243E"/>
    <w:rsid w:val="002F15A0"/>
    <w:rsid w:val="00321A3D"/>
    <w:rsid w:val="003319F7"/>
    <w:rsid w:val="00337602"/>
    <w:rsid w:val="0034739A"/>
    <w:rsid w:val="00367B18"/>
    <w:rsid w:val="003703A3"/>
    <w:rsid w:val="00374199"/>
    <w:rsid w:val="00394A2C"/>
    <w:rsid w:val="003A211D"/>
    <w:rsid w:val="003B211D"/>
    <w:rsid w:val="003D5A5A"/>
    <w:rsid w:val="00401705"/>
    <w:rsid w:val="00403665"/>
    <w:rsid w:val="0041419E"/>
    <w:rsid w:val="004319C9"/>
    <w:rsid w:val="0048065A"/>
    <w:rsid w:val="00486C15"/>
    <w:rsid w:val="00492A7A"/>
    <w:rsid w:val="004A3E1A"/>
    <w:rsid w:val="004B7D96"/>
    <w:rsid w:val="004E632B"/>
    <w:rsid w:val="004F0028"/>
    <w:rsid w:val="00515ED8"/>
    <w:rsid w:val="00524901"/>
    <w:rsid w:val="00537928"/>
    <w:rsid w:val="005700AA"/>
    <w:rsid w:val="0058339F"/>
    <w:rsid w:val="0058765D"/>
    <w:rsid w:val="0059747E"/>
    <w:rsid w:val="005A0BC7"/>
    <w:rsid w:val="005A1451"/>
    <w:rsid w:val="005B02D9"/>
    <w:rsid w:val="005D0EBB"/>
    <w:rsid w:val="005F376D"/>
    <w:rsid w:val="006019FD"/>
    <w:rsid w:val="0060419D"/>
    <w:rsid w:val="006143EC"/>
    <w:rsid w:val="00643F74"/>
    <w:rsid w:val="00644108"/>
    <w:rsid w:val="00665C7B"/>
    <w:rsid w:val="0066663A"/>
    <w:rsid w:val="00682D9D"/>
    <w:rsid w:val="00684E69"/>
    <w:rsid w:val="00690709"/>
    <w:rsid w:val="006975D9"/>
    <w:rsid w:val="006A1C74"/>
    <w:rsid w:val="006C70EB"/>
    <w:rsid w:val="006E53D6"/>
    <w:rsid w:val="006E5CC5"/>
    <w:rsid w:val="006F1A04"/>
    <w:rsid w:val="006F5F46"/>
    <w:rsid w:val="0073126C"/>
    <w:rsid w:val="007433F8"/>
    <w:rsid w:val="007603B4"/>
    <w:rsid w:val="007608E9"/>
    <w:rsid w:val="007736F0"/>
    <w:rsid w:val="00784B7E"/>
    <w:rsid w:val="00792A66"/>
    <w:rsid w:val="007B0F37"/>
    <w:rsid w:val="007C6180"/>
    <w:rsid w:val="007F3759"/>
    <w:rsid w:val="008168AE"/>
    <w:rsid w:val="008538A7"/>
    <w:rsid w:val="00875890"/>
    <w:rsid w:val="008A06B4"/>
    <w:rsid w:val="008A0F92"/>
    <w:rsid w:val="008A71E0"/>
    <w:rsid w:val="008B518E"/>
    <w:rsid w:val="00922F3B"/>
    <w:rsid w:val="00972600"/>
    <w:rsid w:val="00991CF7"/>
    <w:rsid w:val="009930CC"/>
    <w:rsid w:val="00997B7F"/>
    <w:rsid w:val="009A17F2"/>
    <w:rsid w:val="009D3ACF"/>
    <w:rsid w:val="009E4124"/>
    <w:rsid w:val="009F19F4"/>
    <w:rsid w:val="009F54CC"/>
    <w:rsid w:val="00A02F85"/>
    <w:rsid w:val="00A170F8"/>
    <w:rsid w:val="00A245E8"/>
    <w:rsid w:val="00A378AD"/>
    <w:rsid w:val="00A51480"/>
    <w:rsid w:val="00A62A33"/>
    <w:rsid w:val="00A8781D"/>
    <w:rsid w:val="00AA787C"/>
    <w:rsid w:val="00AD4D20"/>
    <w:rsid w:val="00AD692A"/>
    <w:rsid w:val="00AE44CB"/>
    <w:rsid w:val="00AE4BA4"/>
    <w:rsid w:val="00AF0F70"/>
    <w:rsid w:val="00B32550"/>
    <w:rsid w:val="00B36613"/>
    <w:rsid w:val="00B52B0F"/>
    <w:rsid w:val="00BA0068"/>
    <w:rsid w:val="00BC2769"/>
    <w:rsid w:val="00BC3A6F"/>
    <w:rsid w:val="00BD1707"/>
    <w:rsid w:val="00BD2EA2"/>
    <w:rsid w:val="00BF79B3"/>
    <w:rsid w:val="00C152DE"/>
    <w:rsid w:val="00C30201"/>
    <w:rsid w:val="00CC4A9D"/>
    <w:rsid w:val="00CD7525"/>
    <w:rsid w:val="00CF34E8"/>
    <w:rsid w:val="00CF4C0A"/>
    <w:rsid w:val="00D02E64"/>
    <w:rsid w:val="00D05301"/>
    <w:rsid w:val="00D20121"/>
    <w:rsid w:val="00D27AF7"/>
    <w:rsid w:val="00D61606"/>
    <w:rsid w:val="00DA57B8"/>
    <w:rsid w:val="00DB0BD1"/>
    <w:rsid w:val="00DD3343"/>
    <w:rsid w:val="00DE1CDA"/>
    <w:rsid w:val="00E0147B"/>
    <w:rsid w:val="00E402F3"/>
    <w:rsid w:val="00E7730A"/>
    <w:rsid w:val="00E8058F"/>
    <w:rsid w:val="00E85D01"/>
    <w:rsid w:val="00EC068D"/>
    <w:rsid w:val="00EC5BF1"/>
    <w:rsid w:val="00ED17BE"/>
    <w:rsid w:val="00EE6F26"/>
    <w:rsid w:val="00F039E6"/>
    <w:rsid w:val="00F0769D"/>
    <w:rsid w:val="00F3001D"/>
    <w:rsid w:val="00F4361D"/>
    <w:rsid w:val="00F70D33"/>
    <w:rsid w:val="00F919B0"/>
    <w:rsid w:val="00FA6C9E"/>
    <w:rsid w:val="00FB7933"/>
    <w:rsid w:val="00FD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red">
      <v:stroke color="red" weight="2.25pt"/>
    </o:shapedefaults>
    <o:shapelayout v:ext="edit">
      <o:idmap v:ext="edit" data="1"/>
    </o:shapelayout>
  </w:shapeDefaults>
  <w:decimalSymbol w:val="."/>
  <w:listSeparator w:val=","/>
  <w15:docId w15:val="{A2C9291B-04B0-4902-A792-8D45A138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0F70"/>
    <w:rPr>
      <w:sz w:val="18"/>
      <w:szCs w:val="18"/>
    </w:rPr>
  </w:style>
  <w:style w:type="paragraph" w:styleId="a4">
    <w:name w:val="header"/>
    <w:basedOn w:val="a"/>
    <w:link w:val="Char"/>
    <w:rsid w:val="00BC2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BC276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BC2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BC2769"/>
    <w:rPr>
      <w:kern w:val="2"/>
      <w:sz w:val="18"/>
      <w:szCs w:val="18"/>
    </w:rPr>
  </w:style>
  <w:style w:type="paragraph" w:customStyle="1" w:styleId="Default">
    <w:name w:val="Default"/>
    <w:qFormat/>
    <w:rsid w:val="003703A3"/>
    <w:pPr>
      <w:widowControl w:val="0"/>
      <w:autoSpaceDE w:val="0"/>
      <w:autoSpaceDN w:val="0"/>
      <w:adjustRightInd w:val="0"/>
    </w:pPr>
    <w:rPr>
      <w:rFonts w:ascii="TCXiaoBiaoSong-B05S" w:eastAsia="TCXiaoBiaoSong-B05S" w:hAnsi="Calibri" w:cs="TCXiaoBiaoSong-B05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7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2771</Characters>
  <Application>Microsoft Office Word</Application>
  <DocSecurity>0</DocSecurity>
  <Lines>23</Lines>
  <Paragraphs>6</Paragraphs>
  <ScaleCrop>false</ScaleCrop>
  <Company>Legend (Beijing) Limited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江苏省科学技术协会文件</dc:title>
  <dc:subject/>
  <dc:creator>Legend User</dc:creator>
  <cp:keywords/>
  <cp:lastModifiedBy>连云港市科协</cp:lastModifiedBy>
  <cp:revision>1</cp:revision>
  <cp:lastPrinted>2014-06-17T07:22:00Z</cp:lastPrinted>
  <dcterms:created xsi:type="dcterms:W3CDTF">2019-05-05T03:28:00Z</dcterms:created>
  <dcterms:modified xsi:type="dcterms:W3CDTF">2019-05-05T03:28:00Z</dcterms:modified>
</cp:coreProperties>
</file>