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E07" w:rsidRDefault="00392E07" w:rsidP="00F55728">
      <w:pPr>
        <w:jc w:val="center"/>
        <w:rPr>
          <w:rFonts w:ascii="方正小标宋简体" w:eastAsia="方正小标宋简体"/>
          <w:sz w:val="36"/>
          <w:szCs w:val="36"/>
        </w:rPr>
      </w:pPr>
      <w:bookmarkStart w:id="0" w:name="subject"/>
    </w:p>
    <w:p w:rsidR="00392E07" w:rsidRDefault="00392E07" w:rsidP="00F55728">
      <w:pPr>
        <w:jc w:val="center"/>
        <w:rPr>
          <w:rFonts w:ascii="方正小标宋简体" w:eastAsia="方正小标宋简体"/>
          <w:sz w:val="36"/>
          <w:szCs w:val="36"/>
        </w:rPr>
      </w:pPr>
    </w:p>
    <w:p w:rsidR="00392E07" w:rsidRDefault="00392E07" w:rsidP="00F55728">
      <w:pPr>
        <w:jc w:val="center"/>
        <w:rPr>
          <w:rFonts w:ascii="方正小标宋简体" w:eastAsia="方正小标宋简体" w:hint="eastAsia"/>
          <w:sz w:val="36"/>
          <w:szCs w:val="36"/>
        </w:rPr>
      </w:pPr>
      <w:bookmarkStart w:id="1" w:name="_GoBack"/>
      <w:bookmarkEnd w:id="1"/>
    </w:p>
    <w:p w:rsidR="004D0C9F" w:rsidRDefault="004D0C9F" w:rsidP="00F55728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关于转发《中国科协办公厅关于报送科协组织</w:t>
      </w:r>
    </w:p>
    <w:p w:rsidR="00F55728" w:rsidRDefault="004D0C9F" w:rsidP="00F55728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形象标识摸底排查情况的通知》的通知</w:t>
      </w:r>
      <w:bookmarkEnd w:id="0"/>
    </w:p>
    <w:p w:rsidR="00F55728" w:rsidRPr="004D0C9F" w:rsidRDefault="00F55728" w:rsidP="00F55728">
      <w:pPr>
        <w:rPr>
          <w:rFonts w:eastAsia="方正小标宋简体"/>
          <w:sz w:val="36"/>
          <w:szCs w:val="36"/>
        </w:rPr>
      </w:pPr>
    </w:p>
    <w:p w:rsidR="004D0C9F" w:rsidRPr="004D0C9F" w:rsidRDefault="004D0C9F" w:rsidP="00B93AFE">
      <w:pPr>
        <w:rPr>
          <w:rFonts w:eastAsia="仿宋_GB2312"/>
          <w:sz w:val="32"/>
          <w:szCs w:val="32"/>
        </w:rPr>
      </w:pPr>
      <w:bookmarkStart w:id="2" w:name="Content"/>
      <w:bookmarkEnd w:id="2"/>
      <w:r w:rsidRPr="004D0C9F">
        <w:rPr>
          <w:rFonts w:eastAsia="仿宋_GB2312"/>
          <w:sz w:val="32"/>
          <w:szCs w:val="32"/>
        </w:rPr>
        <w:t>各省级学会，各设区市科协，机关各部门、各直属单位：</w:t>
      </w:r>
    </w:p>
    <w:p w:rsidR="004D0C9F" w:rsidRPr="004D0C9F" w:rsidRDefault="004D0C9F" w:rsidP="00B93AFE">
      <w:pPr>
        <w:ind w:firstLineChars="200" w:firstLine="640"/>
        <w:rPr>
          <w:rFonts w:eastAsia="仿宋_GB2312"/>
          <w:sz w:val="32"/>
          <w:szCs w:val="32"/>
        </w:rPr>
      </w:pPr>
      <w:r w:rsidRPr="004D0C9F">
        <w:rPr>
          <w:rFonts w:eastAsia="仿宋_GB2312"/>
          <w:sz w:val="32"/>
          <w:szCs w:val="32"/>
        </w:rPr>
        <w:t>现将《中国科协办公厅关于报送科协组织形象标识摸底排查情况的通知》（科协办函厅字〔</w:t>
      </w:r>
      <w:r w:rsidRPr="004D0C9F">
        <w:rPr>
          <w:rFonts w:eastAsia="仿宋_GB2312"/>
          <w:sz w:val="32"/>
          <w:szCs w:val="32"/>
        </w:rPr>
        <w:t>2018</w:t>
      </w:r>
      <w:r w:rsidRPr="004D0C9F">
        <w:rPr>
          <w:rFonts w:eastAsia="仿宋_GB2312"/>
          <w:sz w:val="32"/>
          <w:szCs w:val="32"/>
        </w:rPr>
        <w:t>〕</w:t>
      </w:r>
      <w:r w:rsidRPr="004D0C9F">
        <w:rPr>
          <w:rFonts w:eastAsia="仿宋_GB2312"/>
          <w:sz w:val="32"/>
          <w:szCs w:val="32"/>
        </w:rPr>
        <w:t>294</w:t>
      </w:r>
      <w:r w:rsidRPr="004D0C9F">
        <w:rPr>
          <w:rFonts w:eastAsia="仿宋_GB2312"/>
          <w:sz w:val="32"/>
          <w:szCs w:val="32"/>
        </w:rPr>
        <w:t>号）转发给你们，请按照中国科协文件精神，认真排查目前使用科协组织形象标识情况，从严从实形成书面报告。</w:t>
      </w:r>
    </w:p>
    <w:p w:rsidR="004D0C9F" w:rsidRPr="004D0C9F" w:rsidRDefault="004D0C9F" w:rsidP="00B93AFE">
      <w:pPr>
        <w:ind w:firstLineChars="200" w:firstLine="640"/>
        <w:rPr>
          <w:rFonts w:eastAsia="仿宋_GB2312"/>
          <w:sz w:val="32"/>
          <w:szCs w:val="32"/>
        </w:rPr>
      </w:pPr>
      <w:r w:rsidRPr="004D0C9F">
        <w:rPr>
          <w:rFonts w:eastAsia="仿宋_GB2312" w:hint="eastAsia"/>
          <w:sz w:val="32"/>
          <w:szCs w:val="32"/>
        </w:rPr>
        <w:t>下一步，省科协将按照中国科协的有关部署安排，切实加强对科协组织形象标识的管理，凡在会议、刊物、网站、信息化平台等公开场合使用科协标识需报省科协备案。</w:t>
      </w:r>
    </w:p>
    <w:p w:rsidR="004D0C9F" w:rsidRPr="004D0C9F" w:rsidRDefault="004D0C9F">
      <w:pPr>
        <w:ind w:firstLineChars="200" w:firstLine="640"/>
        <w:rPr>
          <w:rFonts w:eastAsia="仿宋_GB2312"/>
          <w:sz w:val="32"/>
          <w:szCs w:val="32"/>
        </w:rPr>
      </w:pPr>
      <w:r w:rsidRPr="004D0C9F">
        <w:rPr>
          <w:rFonts w:eastAsia="仿宋_GB2312" w:hint="eastAsia"/>
          <w:sz w:val="32"/>
          <w:szCs w:val="32"/>
        </w:rPr>
        <w:t>各省级学会相关情况材料请报送至省科协学会部；各设区市科协以及机关各部门、各直属单位材料请报送至省科协办公室。请于</w:t>
      </w:r>
      <w:r w:rsidRPr="004D0C9F">
        <w:rPr>
          <w:rFonts w:eastAsia="仿宋_GB2312" w:hint="eastAsia"/>
          <w:sz w:val="32"/>
          <w:szCs w:val="32"/>
        </w:rPr>
        <w:t>2019</w:t>
      </w:r>
      <w:r w:rsidRPr="004D0C9F">
        <w:rPr>
          <w:rFonts w:eastAsia="仿宋_GB2312" w:hint="eastAsia"/>
          <w:sz w:val="32"/>
          <w:szCs w:val="32"/>
        </w:rPr>
        <w:t>年</w:t>
      </w:r>
      <w:r w:rsidRPr="004D0C9F">
        <w:rPr>
          <w:rFonts w:eastAsia="仿宋_GB2312" w:hint="eastAsia"/>
          <w:sz w:val="32"/>
          <w:szCs w:val="32"/>
        </w:rPr>
        <w:t>1</w:t>
      </w:r>
      <w:r w:rsidRPr="004D0C9F">
        <w:rPr>
          <w:rFonts w:eastAsia="仿宋_GB2312" w:hint="eastAsia"/>
          <w:sz w:val="32"/>
          <w:szCs w:val="32"/>
        </w:rPr>
        <w:t>月</w:t>
      </w:r>
      <w:r w:rsidRPr="004D0C9F">
        <w:rPr>
          <w:rFonts w:eastAsia="仿宋_GB2312" w:hint="eastAsia"/>
          <w:sz w:val="32"/>
          <w:szCs w:val="32"/>
        </w:rPr>
        <w:t>5</w:t>
      </w:r>
      <w:r w:rsidRPr="004D0C9F">
        <w:rPr>
          <w:rFonts w:eastAsia="仿宋_GB2312" w:hint="eastAsia"/>
          <w:sz w:val="32"/>
          <w:szCs w:val="32"/>
        </w:rPr>
        <w:t>日前报送，同时将电子版发送指定邮箱。</w:t>
      </w:r>
    </w:p>
    <w:p w:rsidR="004D0C9F" w:rsidRPr="004D0C9F" w:rsidRDefault="004D0C9F" w:rsidP="00B93AFE">
      <w:pPr>
        <w:ind w:firstLineChars="200" w:firstLine="640"/>
        <w:rPr>
          <w:rFonts w:eastAsia="仿宋_GB2312"/>
          <w:sz w:val="32"/>
          <w:szCs w:val="32"/>
        </w:rPr>
      </w:pPr>
      <w:r w:rsidRPr="004D0C9F">
        <w:rPr>
          <w:rFonts w:eastAsia="仿宋_GB2312" w:hint="eastAsia"/>
          <w:sz w:val="32"/>
          <w:szCs w:val="32"/>
        </w:rPr>
        <w:t>联系人：邵正权、陈君</w:t>
      </w:r>
    </w:p>
    <w:p w:rsidR="004D0C9F" w:rsidRPr="004D0C9F" w:rsidRDefault="004D0C9F" w:rsidP="00B93AFE">
      <w:pPr>
        <w:ind w:firstLineChars="200" w:firstLine="640"/>
        <w:rPr>
          <w:rFonts w:eastAsia="仿宋_GB2312"/>
          <w:sz w:val="32"/>
          <w:szCs w:val="32"/>
        </w:rPr>
      </w:pPr>
      <w:r w:rsidRPr="004D0C9F">
        <w:rPr>
          <w:rFonts w:eastAsia="仿宋_GB2312" w:hint="eastAsia"/>
          <w:sz w:val="32"/>
          <w:szCs w:val="32"/>
        </w:rPr>
        <w:t>联系电话：</w:t>
      </w:r>
      <w:r w:rsidRPr="004D0C9F">
        <w:rPr>
          <w:rFonts w:eastAsia="仿宋_GB2312" w:hint="eastAsia"/>
          <w:sz w:val="32"/>
          <w:szCs w:val="32"/>
        </w:rPr>
        <w:t>025-83738381</w:t>
      </w:r>
      <w:r w:rsidRPr="004D0C9F">
        <w:rPr>
          <w:rFonts w:eastAsia="仿宋_GB2312" w:hint="eastAsia"/>
          <w:sz w:val="32"/>
          <w:szCs w:val="32"/>
        </w:rPr>
        <w:t>（办公室）、</w:t>
      </w:r>
      <w:r w:rsidRPr="004D0C9F">
        <w:rPr>
          <w:rFonts w:eastAsia="仿宋_GB2312" w:hint="eastAsia"/>
          <w:sz w:val="32"/>
          <w:szCs w:val="32"/>
        </w:rPr>
        <w:t>86630169</w:t>
      </w:r>
      <w:r w:rsidRPr="004D0C9F">
        <w:rPr>
          <w:rFonts w:eastAsia="仿宋_GB2312" w:hint="eastAsia"/>
          <w:sz w:val="32"/>
          <w:szCs w:val="32"/>
        </w:rPr>
        <w:t>（学会部）、</w:t>
      </w:r>
      <w:r w:rsidRPr="004D0C9F">
        <w:rPr>
          <w:rFonts w:eastAsia="仿宋_GB2312" w:hint="eastAsia"/>
          <w:sz w:val="32"/>
          <w:szCs w:val="32"/>
        </w:rPr>
        <w:t>83303700</w:t>
      </w:r>
      <w:r w:rsidRPr="004D0C9F">
        <w:rPr>
          <w:rFonts w:eastAsia="仿宋_GB2312" w:hint="eastAsia"/>
          <w:sz w:val="32"/>
          <w:szCs w:val="32"/>
        </w:rPr>
        <w:t>（传真）</w:t>
      </w:r>
    </w:p>
    <w:p w:rsidR="004D0C9F" w:rsidRDefault="004D0C9F" w:rsidP="00B93AFE">
      <w:pPr>
        <w:ind w:firstLineChars="200" w:firstLine="640"/>
        <w:rPr>
          <w:rFonts w:eastAsia="仿宋_GB2312"/>
          <w:sz w:val="32"/>
          <w:szCs w:val="32"/>
        </w:rPr>
      </w:pPr>
      <w:r w:rsidRPr="004D0C9F">
        <w:rPr>
          <w:rFonts w:eastAsia="仿宋_GB2312" w:hint="eastAsia"/>
          <w:sz w:val="32"/>
          <w:szCs w:val="32"/>
        </w:rPr>
        <w:t>电子邮箱：</w:t>
      </w:r>
      <w:r w:rsidRPr="00B93AFE">
        <w:rPr>
          <w:rFonts w:eastAsia="仿宋_GB2312"/>
          <w:sz w:val="32"/>
          <w:szCs w:val="32"/>
        </w:rPr>
        <w:t>jsskxbgs@163.com</w:t>
      </w:r>
      <w:r>
        <w:rPr>
          <w:rFonts w:eastAsia="仿宋_GB2312" w:hint="eastAsia"/>
          <w:sz w:val="32"/>
          <w:szCs w:val="32"/>
        </w:rPr>
        <w:t>（办公室）</w:t>
      </w:r>
    </w:p>
    <w:p w:rsidR="004D0C9F" w:rsidRPr="00B93AFE" w:rsidRDefault="004D0C9F" w:rsidP="0080267C">
      <w:pPr>
        <w:ind w:firstLineChars="700" w:firstLine="22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>31622910@qq.com</w:t>
      </w:r>
      <w:r>
        <w:rPr>
          <w:rFonts w:eastAsia="仿宋_GB2312" w:hint="eastAsia"/>
          <w:sz w:val="32"/>
          <w:szCs w:val="32"/>
        </w:rPr>
        <w:t>（学会部）</w:t>
      </w:r>
    </w:p>
    <w:p w:rsidR="004D0C9F" w:rsidRPr="004D0C9F" w:rsidRDefault="004D0C9F" w:rsidP="00B93AFE">
      <w:pPr>
        <w:jc w:val="left"/>
        <w:rPr>
          <w:rFonts w:eastAsia="仿宋_GB2312"/>
          <w:sz w:val="32"/>
          <w:szCs w:val="32"/>
        </w:rPr>
      </w:pPr>
    </w:p>
    <w:p w:rsidR="004D0C9F" w:rsidRDefault="004D0C9F" w:rsidP="00B93AFE">
      <w:pPr>
        <w:jc w:val="right"/>
        <w:rPr>
          <w:rFonts w:eastAsia="仿宋_GB2312"/>
          <w:sz w:val="32"/>
          <w:szCs w:val="32"/>
        </w:rPr>
      </w:pPr>
    </w:p>
    <w:p w:rsidR="004D0C9F" w:rsidRPr="004D0C9F" w:rsidRDefault="004D0C9F" w:rsidP="00B93AFE">
      <w:pPr>
        <w:jc w:val="right"/>
        <w:rPr>
          <w:rFonts w:eastAsia="仿宋_GB2312"/>
          <w:sz w:val="32"/>
          <w:szCs w:val="32"/>
        </w:rPr>
      </w:pPr>
    </w:p>
    <w:p w:rsidR="004D0C9F" w:rsidRPr="004D0C9F" w:rsidRDefault="004D0C9F" w:rsidP="00B93AFE">
      <w:pPr>
        <w:jc w:val="right"/>
        <w:rPr>
          <w:rFonts w:eastAsia="仿宋_GB2312"/>
          <w:sz w:val="32"/>
          <w:szCs w:val="32"/>
        </w:rPr>
      </w:pPr>
      <w:r w:rsidRPr="004D0C9F">
        <w:rPr>
          <w:rFonts w:eastAsia="仿宋_GB2312" w:hint="eastAsia"/>
          <w:sz w:val="32"/>
          <w:szCs w:val="32"/>
        </w:rPr>
        <w:t>江苏省科协办公室</w:t>
      </w:r>
    </w:p>
    <w:p w:rsidR="004D0C9F" w:rsidRPr="004D0C9F" w:rsidRDefault="004D0C9F" w:rsidP="00B93AFE">
      <w:pPr>
        <w:jc w:val="right"/>
        <w:rPr>
          <w:rFonts w:eastAsia="仿宋_GB2312"/>
          <w:sz w:val="32"/>
          <w:szCs w:val="32"/>
        </w:rPr>
      </w:pPr>
      <w:r w:rsidRPr="004D0C9F">
        <w:rPr>
          <w:rFonts w:eastAsia="仿宋_GB2312" w:hint="eastAsia"/>
          <w:sz w:val="32"/>
          <w:szCs w:val="32"/>
        </w:rPr>
        <w:t>2019</w:t>
      </w:r>
      <w:r w:rsidRPr="004D0C9F">
        <w:rPr>
          <w:rFonts w:eastAsia="仿宋_GB2312" w:hint="eastAsia"/>
          <w:sz w:val="32"/>
          <w:szCs w:val="32"/>
        </w:rPr>
        <w:t>年</w:t>
      </w:r>
      <w:r w:rsidRPr="004D0C9F">
        <w:rPr>
          <w:rFonts w:eastAsia="仿宋_GB2312" w:hint="eastAsia"/>
          <w:sz w:val="32"/>
          <w:szCs w:val="32"/>
        </w:rPr>
        <w:t>1</w:t>
      </w:r>
      <w:r w:rsidRPr="004D0C9F">
        <w:rPr>
          <w:rFonts w:eastAsia="仿宋_GB2312" w:hint="eastAsia"/>
          <w:sz w:val="32"/>
          <w:szCs w:val="32"/>
        </w:rPr>
        <w:t>月</w:t>
      </w:r>
      <w:r w:rsidRPr="004D0C9F">
        <w:rPr>
          <w:rFonts w:eastAsia="仿宋_GB2312" w:hint="eastAsia"/>
          <w:sz w:val="32"/>
          <w:szCs w:val="32"/>
        </w:rPr>
        <w:t>2</w:t>
      </w:r>
      <w:r w:rsidRPr="004D0C9F">
        <w:rPr>
          <w:rFonts w:eastAsia="仿宋_GB2312" w:hint="eastAsia"/>
          <w:sz w:val="32"/>
          <w:szCs w:val="32"/>
        </w:rPr>
        <w:t>日</w:t>
      </w:r>
    </w:p>
    <w:p w:rsidR="004D0C9F" w:rsidRDefault="004D0C9F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tbl>
      <w:tblPr>
        <w:tblW w:w="963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98"/>
        <w:gridCol w:w="4941"/>
      </w:tblGrid>
      <w:tr w:rsidR="004D0C9F" w:rsidTr="00B93AFE">
        <w:trPr>
          <w:cantSplit/>
          <w:trHeight w:val="881"/>
          <w:jc w:val="center"/>
        </w:trPr>
        <w:tc>
          <w:tcPr>
            <w:tcW w:w="9639" w:type="dxa"/>
            <w:gridSpan w:val="2"/>
            <w:tcBorders>
              <w:bottom w:val="thinThickSmallGap" w:sz="12" w:space="0" w:color="FF3333"/>
            </w:tcBorders>
          </w:tcPr>
          <w:p w:rsidR="004D0C9F" w:rsidRDefault="004D0C9F">
            <w:pPr>
              <w:spacing w:line="318" w:lineRule="atLeast"/>
              <w:jc w:val="center"/>
              <w:textAlignment w:val="bottom"/>
              <w:rPr>
                <w:rFonts w:ascii="小标宋" w:eastAsia="小标宋"/>
                <w:color w:val="FF3333"/>
                <w:spacing w:val="440"/>
                <w:w w:val="90"/>
                <w:sz w:val="76"/>
                <w:szCs w:val="76"/>
              </w:rPr>
            </w:pPr>
            <w:r>
              <w:rPr>
                <w:rFonts w:ascii="小标宋" w:eastAsia="小标宋" w:hint="eastAsia"/>
                <w:color w:val="FF3333"/>
                <w:spacing w:val="520"/>
                <w:sz w:val="64"/>
                <w:szCs w:val="76"/>
              </w:rPr>
              <w:t>中科协办公</w:t>
            </w:r>
            <w:r>
              <w:rPr>
                <w:rFonts w:ascii="小标宋" w:eastAsia="小标宋" w:hint="eastAsia"/>
                <w:color w:val="FF3333"/>
                <w:sz w:val="64"/>
                <w:szCs w:val="76"/>
              </w:rPr>
              <w:t>厅</w:t>
            </w:r>
          </w:p>
        </w:tc>
      </w:tr>
      <w:tr w:rsidR="004D0C9F" w:rsidTr="00B93AFE">
        <w:trPr>
          <w:cantSplit/>
          <w:trHeight w:val="685"/>
          <w:jc w:val="center"/>
        </w:trPr>
        <w:tc>
          <w:tcPr>
            <w:tcW w:w="4698" w:type="dxa"/>
            <w:tcBorders>
              <w:top w:val="thinThickSmallGap" w:sz="12" w:space="0" w:color="FF3333"/>
            </w:tcBorders>
            <w:vAlign w:val="bottom"/>
          </w:tcPr>
          <w:p w:rsidR="004D0C9F" w:rsidRDefault="004D0C9F">
            <w:pPr>
              <w:spacing w:line="500" w:lineRule="exact"/>
              <w:ind w:firstLineChars="100" w:firstLine="320"/>
              <w:textAlignment w:val="bottom"/>
              <w:rPr>
                <w:rFonts w:ascii="黑体" w:eastAsia="黑体"/>
                <w:sz w:val="32"/>
              </w:rPr>
            </w:pPr>
          </w:p>
        </w:tc>
        <w:tc>
          <w:tcPr>
            <w:tcW w:w="4941" w:type="dxa"/>
            <w:tcBorders>
              <w:top w:val="thinThickSmallGap" w:sz="12" w:space="0" w:color="FF3333"/>
            </w:tcBorders>
          </w:tcPr>
          <w:p w:rsidR="004D0C9F" w:rsidRDefault="004D0C9F" w:rsidP="00B93AFE">
            <w:pPr>
              <w:spacing w:beforeLines="50" w:before="156" w:line="500" w:lineRule="exact"/>
              <w:ind w:left="-11" w:right="318"/>
              <w:jc w:val="right"/>
              <w:textAlignment w:val="bottom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科协办函厅字〔</w:t>
            </w:r>
            <w:r>
              <w:rPr>
                <w:rFonts w:ascii="仿宋_GB2312" w:eastAsia="仿宋_GB2312" w:hAnsi="宋体"/>
                <w:sz w:val="32"/>
                <w:szCs w:val="32"/>
              </w:rPr>
              <w:t>2018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〕</w:t>
            </w:r>
            <w:r>
              <w:rPr>
                <w:rFonts w:ascii="仿宋_GB2312" w:eastAsia="仿宋_GB2312" w:hAnsi="宋体"/>
                <w:sz w:val="32"/>
                <w:szCs w:val="32"/>
              </w:rPr>
              <w:t>294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 xml:space="preserve">号  </w:t>
            </w:r>
          </w:p>
        </w:tc>
      </w:tr>
      <w:tr w:rsidR="004D0C9F" w:rsidTr="00B93A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282"/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0C9F" w:rsidRDefault="004D0C9F" w:rsidP="00B93AFE">
            <w:pPr>
              <w:spacing w:beforeLines="200" w:before="624" w:afterLines="100" w:after="312" w:line="720" w:lineRule="exact"/>
              <w:jc w:val="center"/>
              <w:rPr>
                <w:rFonts w:ascii="小标宋" w:eastAsia="小标宋" w:hAnsi="黑体"/>
                <w:sz w:val="44"/>
              </w:rPr>
            </w:pPr>
            <w:r>
              <w:rPr>
                <w:rFonts w:ascii="小标宋" w:eastAsia="小标宋" w:hAnsi="宋体" w:hint="eastAsia"/>
                <w:sz w:val="44"/>
                <w:szCs w:val="44"/>
              </w:rPr>
              <w:t>中国科协办公厅关于报送科协组织形象标识</w:t>
            </w:r>
            <w:r>
              <w:rPr>
                <w:rFonts w:ascii="小标宋" w:eastAsia="小标宋" w:hAnsi="宋体"/>
                <w:sz w:val="44"/>
                <w:szCs w:val="44"/>
              </w:rPr>
              <w:br/>
            </w:r>
            <w:r>
              <w:rPr>
                <w:rFonts w:ascii="小标宋" w:eastAsia="小标宋" w:hAnsi="宋体" w:hint="eastAsia"/>
                <w:sz w:val="44"/>
                <w:szCs w:val="44"/>
              </w:rPr>
              <w:t>摸底排查情况的通知</w:t>
            </w:r>
          </w:p>
        </w:tc>
      </w:tr>
    </w:tbl>
    <w:p w:rsidR="004D0C9F" w:rsidRDefault="004D0C9F">
      <w:pPr>
        <w:spacing w:line="580" w:lineRule="exact"/>
        <w:rPr>
          <w:rFonts w:ascii="仿宋_GB2312" w:eastAsia="仿宋_GB2312" w:hAnsi="Garamond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各全国学会、协会、研究会，各省、自治区、直辖市科协，新疆生产建设兵团科协</w:t>
      </w:r>
      <w:r>
        <w:rPr>
          <w:rFonts w:ascii="宋体" w:hAnsi="宋体" w:hint="eastAsia"/>
          <w:sz w:val="32"/>
          <w:szCs w:val="32"/>
        </w:rPr>
        <w:t>：</w:t>
      </w:r>
    </w:p>
    <w:p w:rsidR="004D0C9F" w:rsidRDefault="004D0C9F">
      <w:pPr>
        <w:tabs>
          <w:tab w:val="left" w:pos="1008"/>
        </w:tabs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按照中国科协印发的《关于严格自律规范管理维护科协组织形象声誉的意见》（科协发厅字〔2018〕53号，以下简称《意见》）的工作部署，现请报送科协组织形象标识摸底排查相关情况。具体如下：</w:t>
      </w:r>
    </w:p>
    <w:p w:rsidR="004D0C9F" w:rsidRDefault="004D0C9F">
      <w:pPr>
        <w:tabs>
          <w:tab w:val="left" w:pos="1008"/>
        </w:tabs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围绕《意见》中“规范使用管理和排查潜在风险的重点”，报送“涉及科协组织名称和涉及科协组织会徽、标识、专属物品”两部分的摸底排查情况，包括基本情况，是否存在不当使用情况以及发现不当使用情况后的处理举措、结果等。</w:t>
      </w:r>
    </w:p>
    <w:p w:rsidR="004D0C9F" w:rsidRDefault="004D0C9F">
      <w:pPr>
        <w:tabs>
          <w:tab w:val="left" w:pos="1008"/>
        </w:tabs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二、围绕科协组织形象标识在加强规范管理方面，报送使用、制定、出台的程序规范或规章制度。如果未制定或出台相关制度，请简述涉及此类工作采取的方式及具体的流程。</w:t>
      </w:r>
    </w:p>
    <w:p w:rsidR="004D0C9F" w:rsidRDefault="004D0C9F" w:rsidP="00B93AFE">
      <w:pPr>
        <w:tabs>
          <w:tab w:val="left" w:pos="1008"/>
        </w:tabs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三、摸底排查情况的时间为中国科协九大以来，加强规范管理方面的时间不限，为目前仍在执行的制度或方式。全国学</w:t>
      </w:r>
      <w:r>
        <w:rPr>
          <w:rFonts w:ascii="仿宋_GB2312" w:eastAsia="仿宋_GB2312" w:hint="eastAsia"/>
          <w:sz w:val="32"/>
          <w:szCs w:val="32"/>
        </w:rPr>
        <w:lastRenderedPageBreak/>
        <w:t>会和省级科协要在报送本级相关情况的同时，落实《意见》要求，对下级组织加强指导，注意建立工作台账，中国科协将适时了解采集相关数据。</w:t>
      </w:r>
    </w:p>
    <w:p w:rsidR="004D0C9F" w:rsidRDefault="004D0C9F">
      <w:pPr>
        <w:tabs>
          <w:tab w:val="left" w:pos="1008"/>
        </w:tabs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相关情况材料请加盖公章后于2019年1月20日前报送中国科协办公厅，同时请将电子材料发送指定邮箱。</w:t>
      </w:r>
    </w:p>
    <w:p w:rsidR="004D0C9F" w:rsidRDefault="004D0C9F">
      <w:pPr>
        <w:tabs>
          <w:tab w:val="left" w:pos="1008"/>
        </w:tabs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4D0C9F" w:rsidRDefault="004D0C9F">
      <w:pPr>
        <w:tabs>
          <w:tab w:val="left" w:pos="1008"/>
        </w:tabs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联 系 人：中国科协办公厅  刘  晴  吴小林  鲍妮娜 </w:t>
      </w:r>
    </w:p>
    <w:p w:rsidR="004D0C9F" w:rsidRDefault="004D0C9F">
      <w:pPr>
        <w:tabs>
          <w:tab w:val="left" w:pos="1008"/>
        </w:tabs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联系电话：010-68571875  68578092（传真）</w:t>
      </w:r>
    </w:p>
    <w:p w:rsidR="004D0C9F" w:rsidRDefault="004D0C9F">
      <w:pPr>
        <w:tabs>
          <w:tab w:val="left" w:pos="1008"/>
        </w:tabs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地    址：北京市海淀区复兴路3号（100863）</w:t>
      </w:r>
    </w:p>
    <w:p w:rsidR="004D0C9F" w:rsidRDefault="004D0C9F">
      <w:pPr>
        <w:tabs>
          <w:tab w:val="left" w:pos="1008"/>
        </w:tabs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电子邮箱：</w:t>
      </w:r>
      <w:r>
        <w:rPr>
          <w:rFonts w:eastAsia="仿宋_GB2312"/>
          <w:sz w:val="32"/>
          <w:szCs w:val="32"/>
        </w:rPr>
        <w:t>address@cast.org.cn</w:t>
      </w:r>
    </w:p>
    <w:p w:rsidR="004D0C9F" w:rsidRDefault="004D0C9F">
      <w:pPr>
        <w:tabs>
          <w:tab w:val="left" w:pos="1008"/>
        </w:tabs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4D0C9F" w:rsidRDefault="004D0C9F">
      <w:pPr>
        <w:tabs>
          <w:tab w:val="left" w:pos="1008"/>
        </w:tabs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附件：参考要点                              </w:t>
      </w:r>
    </w:p>
    <w:p w:rsidR="004D0C9F" w:rsidRDefault="004D0C9F">
      <w:pPr>
        <w:tabs>
          <w:tab w:val="left" w:pos="1008"/>
        </w:tabs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4D0C9F" w:rsidRDefault="004D0C9F">
      <w:pPr>
        <w:tabs>
          <w:tab w:val="left" w:pos="1008"/>
        </w:tabs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4D0C9F" w:rsidRDefault="004D0C9F">
      <w:pPr>
        <w:tabs>
          <w:tab w:val="left" w:pos="1008"/>
        </w:tabs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4D0C9F" w:rsidRDefault="004D0C9F" w:rsidP="00221532">
      <w:pPr>
        <w:tabs>
          <w:tab w:val="left" w:pos="1008"/>
        </w:tabs>
        <w:spacing w:line="580" w:lineRule="exact"/>
        <w:ind w:firstLineChars="1513" w:firstLine="484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中国科协办公厅</w:t>
      </w:r>
    </w:p>
    <w:p w:rsidR="004D0C9F" w:rsidRDefault="004D0C9F" w:rsidP="00B93AFE">
      <w:pPr>
        <w:tabs>
          <w:tab w:val="left" w:pos="1008"/>
        </w:tabs>
        <w:spacing w:line="580" w:lineRule="exact"/>
        <w:ind w:rightChars="600" w:right="1260"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2018年12月22日</w:t>
      </w:r>
    </w:p>
    <w:p w:rsidR="004D0C9F" w:rsidRDefault="004D0C9F">
      <w:pPr>
        <w:jc w:val="left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/>
          <w:bCs/>
          <w:sz w:val="32"/>
          <w:szCs w:val="32"/>
        </w:rPr>
        <w:br w:type="page"/>
      </w:r>
      <w:r>
        <w:rPr>
          <w:rFonts w:ascii="黑体" w:eastAsia="黑体" w:hAnsi="黑体" w:hint="eastAsia"/>
          <w:bCs/>
          <w:sz w:val="32"/>
          <w:szCs w:val="32"/>
        </w:rPr>
        <w:lastRenderedPageBreak/>
        <w:t>附件</w:t>
      </w:r>
    </w:p>
    <w:p w:rsidR="004D0C9F" w:rsidRDefault="004D0C9F" w:rsidP="00B93AFE">
      <w:pPr>
        <w:spacing w:beforeLines="50" w:before="156" w:afterLines="150" w:after="468" w:line="700" w:lineRule="exact"/>
        <w:jc w:val="center"/>
        <w:rPr>
          <w:rFonts w:ascii="小标宋" w:eastAsia="小标宋" w:hAnsi="宋体" w:cs="宋体"/>
          <w:sz w:val="44"/>
          <w:szCs w:val="44"/>
        </w:rPr>
      </w:pPr>
      <w:r>
        <w:rPr>
          <w:rFonts w:ascii="小标宋" w:eastAsia="小标宋" w:hint="eastAsia"/>
          <w:bCs/>
          <w:sz w:val="44"/>
          <w:szCs w:val="44"/>
        </w:rPr>
        <w:t>参考要点</w:t>
      </w:r>
    </w:p>
    <w:p w:rsidR="004D0C9F" w:rsidRDefault="004D0C9F">
      <w:pPr>
        <w:tabs>
          <w:tab w:val="left" w:pos="1008"/>
        </w:tabs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一、中国科协会徽</w:t>
      </w:r>
    </w:p>
    <w:p w:rsidR="004D0C9F" w:rsidRDefault="004D0C9F">
      <w:pPr>
        <w:tabs>
          <w:tab w:val="left" w:pos="1008"/>
        </w:tabs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“中国科协会徽”是指由古天象仪、航天器、齿轮、麦穗、蛇杖以及中文和英文标出的中国科学技术协会名称组成的图案；“中国科学技术协会”和“</w:t>
      </w:r>
      <w:r>
        <w:rPr>
          <w:rFonts w:eastAsia="仿宋_GB2312"/>
          <w:sz w:val="32"/>
          <w:szCs w:val="32"/>
        </w:rPr>
        <w:t>CHINA ASSOCIATION FOR SCIENCE AND TECHNOLOGY</w:t>
      </w:r>
      <w:r>
        <w:rPr>
          <w:rFonts w:ascii="仿宋_GB2312" w:eastAsia="仿宋_GB2312" w:hint="eastAsia"/>
          <w:sz w:val="32"/>
          <w:szCs w:val="32"/>
        </w:rPr>
        <w:t>”分别为中文和英文名称。</w:t>
      </w:r>
    </w:p>
    <w:p w:rsidR="004D0C9F" w:rsidRDefault="004D0C9F">
      <w:pPr>
        <w:tabs>
          <w:tab w:val="left" w:pos="1008"/>
        </w:tabs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二、标识</w:t>
      </w:r>
    </w:p>
    <w:p w:rsidR="004D0C9F" w:rsidRDefault="004D0C9F">
      <w:pPr>
        <w:tabs>
          <w:tab w:val="left" w:pos="1008"/>
        </w:tabs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标识是指除“中国科协会徽”以外的中国科协使用管理的各类标志。“中国科协标识”图案为双面拓扑图形，其他如“科普中国”等。</w:t>
      </w:r>
    </w:p>
    <w:p w:rsidR="004D0C9F" w:rsidRDefault="004D0C9F">
      <w:pPr>
        <w:tabs>
          <w:tab w:val="left" w:pos="1008"/>
        </w:tabs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三、专属物品</w:t>
      </w:r>
    </w:p>
    <w:p w:rsidR="004D0C9F" w:rsidRDefault="004D0C9F">
      <w:pPr>
        <w:tabs>
          <w:tab w:val="left" w:pos="1008"/>
        </w:tabs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专属物品是指经科协（学会）授权，反映科协组织形象的载体。如印有科协组织形象标识的办公用品、纪念品或网站、电子文件等。</w:t>
      </w:r>
    </w:p>
    <w:p w:rsidR="004D0C9F" w:rsidRPr="00B93AFE" w:rsidRDefault="004D0C9F" w:rsidP="00B93AFE">
      <w:pPr>
        <w:tabs>
          <w:tab w:val="right" w:pos="9720"/>
        </w:tabs>
        <w:spacing w:line="500" w:lineRule="exact"/>
        <w:ind w:rightChars="100" w:right="210"/>
        <w:textAlignment w:val="bottom"/>
      </w:pPr>
      <w:r>
        <w:rPr>
          <w:rFonts w:eastAsia="仿宋_GB2312"/>
          <w:szCs w:val="28"/>
        </w:rPr>
        <w:br w:type="page"/>
      </w:r>
    </w:p>
    <w:p w:rsidR="00684E69" w:rsidRDefault="00684E69" w:rsidP="00F55728">
      <w:pPr>
        <w:rPr>
          <w:rFonts w:ascii="仿宋_GB2312" w:eastAsia="仿宋_GB2312"/>
          <w:sz w:val="32"/>
          <w:szCs w:val="32"/>
        </w:rPr>
      </w:pPr>
    </w:p>
    <w:p w:rsidR="004D0C9F" w:rsidRDefault="004D0C9F" w:rsidP="00F55728">
      <w:pPr>
        <w:rPr>
          <w:rFonts w:ascii="仿宋_GB2312" w:eastAsia="仿宋_GB2312"/>
          <w:sz w:val="32"/>
          <w:szCs w:val="32"/>
        </w:rPr>
      </w:pPr>
    </w:p>
    <w:p w:rsidR="004D0C9F" w:rsidRDefault="004D0C9F" w:rsidP="00F55728">
      <w:pPr>
        <w:rPr>
          <w:rFonts w:ascii="仿宋_GB2312" w:eastAsia="仿宋_GB2312"/>
          <w:sz w:val="32"/>
          <w:szCs w:val="32"/>
        </w:rPr>
      </w:pPr>
    </w:p>
    <w:p w:rsidR="004D0C9F" w:rsidRDefault="004D0C9F" w:rsidP="00F55728">
      <w:pPr>
        <w:rPr>
          <w:rFonts w:ascii="仿宋_GB2312" w:eastAsia="仿宋_GB2312"/>
          <w:sz w:val="32"/>
          <w:szCs w:val="32"/>
        </w:rPr>
      </w:pPr>
    </w:p>
    <w:p w:rsidR="004D0C9F" w:rsidRDefault="004D0C9F" w:rsidP="00F55728">
      <w:pPr>
        <w:rPr>
          <w:rFonts w:ascii="仿宋_GB2312" w:eastAsia="仿宋_GB2312"/>
          <w:sz w:val="32"/>
          <w:szCs w:val="32"/>
        </w:rPr>
      </w:pPr>
    </w:p>
    <w:p w:rsidR="004D0C9F" w:rsidRDefault="004D0C9F" w:rsidP="00F55728">
      <w:pPr>
        <w:rPr>
          <w:rFonts w:ascii="仿宋_GB2312" w:eastAsia="仿宋_GB2312"/>
          <w:sz w:val="32"/>
          <w:szCs w:val="32"/>
        </w:rPr>
      </w:pPr>
    </w:p>
    <w:p w:rsidR="004D0C9F" w:rsidRDefault="004D0C9F" w:rsidP="00F55728">
      <w:pPr>
        <w:rPr>
          <w:rFonts w:ascii="仿宋_GB2312" w:eastAsia="仿宋_GB2312"/>
          <w:sz w:val="32"/>
          <w:szCs w:val="32"/>
        </w:rPr>
      </w:pPr>
    </w:p>
    <w:p w:rsidR="004D0C9F" w:rsidRDefault="004D0C9F" w:rsidP="00F55728">
      <w:pPr>
        <w:rPr>
          <w:rFonts w:ascii="仿宋_GB2312" w:eastAsia="仿宋_GB2312"/>
          <w:sz w:val="32"/>
          <w:szCs w:val="32"/>
        </w:rPr>
      </w:pPr>
    </w:p>
    <w:p w:rsidR="004D0C9F" w:rsidRDefault="004D0C9F" w:rsidP="00F55728">
      <w:pPr>
        <w:rPr>
          <w:rFonts w:ascii="仿宋_GB2312" w:eastAsia="仿宋_GB2312"/>
          <w:sz w:val="32"/>
          <w:szCs w:val="32"/>
        </w:rPr>
      </w:pPr>
    </w:p>
    <w:p w:rsidR="004D0C9F" w:rsidRDefault="004D0C9F" w:rsidP="00F55728">
      <w:pPr>
        <w:rPr>
          <w:rFonts w:ascii="仿宋_GB2312" w:eastAsia="仿宋_GB2312"/>
          <w:sz w:val="32"/>
          <w:szCs w:val="32"/>
        </w:rPr>
      </w:pPr>
    </w:p>
    <w:p w:rsidR="004D0C9F" w:rsidRDefault="004D0C9F" w:rsidP="00F55728">
      <w:pPr>
        <w:rPr>
          <w:rFonts w:ascii="仿宋_GB2312" w:eastAsia="仿宋_GB2312"/>
          <w:sz w:val="32"/>
          <w:szCs w:val="32"/>
        </w:rPr>
      </w:pPr>
    </w:p>
    <w:p w:rsidR="004D0C9F" w:rsidRDefault="004D0C9F" w:rsidP="00F55728">
      <w:pPr>
        <w:rPr>
          <w:rFonts w:ascii="仿宋_GB2312" w:eastAsia="仿宋_GB2312"/>
          <w:sz w:val="32"/>
          <w:szCs w:val="32"/>
        </w:rPr>
      </w:pPr>
    </w:p>
    <w:p w:rsidR="004D0C9F" w:rsidRDefault="004D0C9F" w:rsidP="00F55728">
      <w:pPr>
        <w:rPr>
          <w:rFonts w:ascii="仿宋_GB2312" w:eastAsia="仿宋_GB2312"/>
          <w:sz w:val="32"/>
          <w:szCs w:val="32"/>
        </w:rPr>
      </w:pPr>
    </w:p>
    <w:p w:rsidR="004D0C9F" w:rsidRDefault="004D0C9F" w:rsidP="00F55728">
      <w:pPr>
        <w:rPr>
          <w:rFonts w:ascii="仿宋_GB2312" w:eastAsia="仿宋_GB2312"/>
          <w:sz w:val="32"/>
          <w:szCs w:val="32"/>
        </w:rPr>
      </w:pPr>
    </w:p>
    <w:p w:rsidR="004D0C9F" w:rsidRDefault="004D0C9F" w:rsidP="00F55728">
      <w:pPr>
        <w:rPr>
          <w:rFonts w:ascii="仿宋_GB2312" w:eastAsia="仿宋_GB2312"/>
          <w:sz w:val="32"/>
          <w:szCs w:val="32"/>
        </w:rPr>
      </w:pPr>
    </w:p>
    <w:p w:rsidR="004D0C9F" w:rsidRDefault="004D0C9F" w:rsidP="00F55728">
      <w:pPr>
        <w:rPr>
          <w:rFonts w:ascii="仿宋_GB2312" w:eastAsia="仿宋_GB2312"/>
          <w:sz w:val="32"/>
          <w:szCs w:val="32"/>
        </w:rPr>
      </w:pPr>
    </w:p>
    <w:p w:rsidR="004D0C9F" w:rsidRDefault="004D0C9F" w:rsidP="00F55728">
      <w:pPr>
        <w:rPr>
          <w:rFonts w:ascii="仿宋_GB2312" w:eastAsia="仿宋_GB2312"/>
          <w:sz w:val="32"/>
          <w:szCs w:val="32"/>
        </w:rPr>
      </w:pPr>
    </w:p>
    <w:p w:rsidR="004D0C9F" w:rsidRDefault="004D0C9F" w:rsidP="00F55728">
      <w:pPr>
        <w:rPr>
          <w:rFonts w:ascii="仿宋_GB2312" w:eastAsia="仿宋_GB2312"/>
          <w:sz w:val="32"/>
          <w:szCs w:val="32"/>
        </w:rPr>
      </w:pPr>
    </w:p>
    <w:p w:rsidR="004D0C9F" w:rsidRDefault="004D0C9F" w:rsidP="004D0C9F">
      <w:pPr>
        <w:rPr>
          <w:rFonts w:eastAsia="仿宋_GB2312"/>
          <w:sz w:val="32"/>
          <w:szCs w:val="32"/>
        </w:rPr>
      </w:pPr>
    </w:p>
    <w:p w:rsidR="004D0C9F" w:rsidRDefault="00392E07" w:rsidP="004D0C9F">
      <w:pPr>
        <w:rPr>
          <w:rFonts w:eastAsia="仿宋_GB2312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356234</wp:posOffset>
                </wp:positionV>
                <wp:extent cx="5467350" cy="0"/>
                <wp:effectExtent l="0" t="0" r="19050" b="1905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673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6E1FC0" id="直接连接符 3" o:spid="_x0000_s1026" style="position:absolute;left:0;text-align:left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5pt,28.05pt" to="431.85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" strokeweight="1.5pt"/>
            </w:pict>
          </mc:Fallback>
        </mc:AlternateContent>
      </w:r>
    </w:p>
    <w:p w:rsidR="004D0C9F" w:rsidRPr="004D0C9F" w:rsidRDefault="00392E07" w:rsidP="004D0C9F">
      <w:pPr>
        <w:jc w:val="center"/>
        <w:rPr>
          <w:rFonts w:ascii="仿宋_GB2312" w:eastAsia="仿宋_GB2312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406399</wp:posOffset>
                </wp:positionV>
                <wp:extent cx="5467350" cy="0"/>
                <wp:effectExtent l="0" t="0" r="19050" b="1905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673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C5BE19" id="直接连接符 1" o:spid="_x0000_s1026" style="position:absolute;left:0;text-align:left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9pt,32pt" to="429.6pt,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" strokeweight="1.5pt"/>
            </w:pict>
          </mc:Fallback>
        </mc:AlternateContent>
      </w:r>
      <w:r w:rsidR="004D0C9F">
        <w:rPr>
          <w:rFonts w:eastAsia="仿宋_GB2312" w:hint="eastAsia"/>
          <w:sz w:val="30"/>
          <w:szCs w:val="30"/>
        </w:rPr>
        <w:t>江苏省科协办公室</w:t>
      </w:r>
      <w:r w:rsidR="004D0C9F">
        <w:rPr>
          <w:rFonts w:eastAsia="仿宋_GB2312"/>
          <w:sz w:val="30"/>
          <w:szCs w:val="30"/>
        </w:rPr>
        <w:t xml:space="preserve">            2019</w:t>
      </w:r>
      <w:r w:rsidR="004D0C9F">
        <w:rPr>
          <w:rFonts w:eastAsia="仿宋_GB2312" w:hint="eastAsia"/>
          <w:sz w:val="30"/>
          <w:szCs w:val="30"/>
        </w:rPr>
        <w:t>年</w:t>
      </w:r>
      <w:r w:rsidR="004D0C9F">
        <w:rPr>
          <w:rFonts w:eastAsia="仿宋_GB2312"/>
          <w:sz w:val="30"/>
          <w:szCs w:val="30"/>
        </w:rPr>
        <w:t>1</w:t>
      </w:r>
      <w:r w:rsidR="004D0C9F">
        <w:rPr>
          <w:rFonts w:eastAsia="仿宋_GB2312" w:hint="eastAsia"/>
          <w:sz w:val="30"/>
          <w:szCs w:val="30"/>
        </w:rPr>
        <w:t>月</w:t>
      </w:r>
      <w:r w:rsidR="004D0C9F">
        <w:rPr>
          <w:rFonts w:eastAsia="仿宋_GB2312"/>
          <w:sz w:val="30"/>
          <w:szCs w:val="30"/>
        </w:rPr>
        <w:t>2</w:t>
      </w:r>
      <w:r w:rsidR="004D0C9F">
        <w:rPr>
          <w:rFonts w:eastAsia="仿宋_GB2312" w:hint="eastAsia"/>
          <w:sz w:val="30"/>
          <w:szCs w:val="30"/>
        </w:rPr>
        <w:t>日印发</w:t>
      </w:r>
    </w:p>
    <w:sectPr w:rsidR="004D0C9F" w:rsidRPr="004D0C9F" w:rsidSect="004D0C9F">
      <w:footerReference w:type="default" r:id="rId6"/>
      <w:pgSz w:w="11907" w:h="16840" w:code="9"/>
      <w:pgMar w:top="1418" w:right="1701" w:bottom="1588" w:left="1701" w:header="851" w:footer="113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76C" w:rsidRDefault="001A376C" w:rsidP="00BC2769">
      <w:r>
        <w:separator/>
      </w:r>
    </w:p>
  </w:endnote>
  <w:endnote w:type="continuationSeparator" w:id="0">
    <w:p w:rsidR="001A376C" w:rsidRDefault="001A376C" w:rsidP="00BC2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小标宋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C9F" w:rsidRPr="004D0C9F" w:rsidRDefault="004D0C9F">
    <w:pPr>
      <w:pStyle w:val="a5"/>
      <w:jc w:val="center"/>
      <w:rPr>
        <w:sz w:val="28"/>
        <w:szCs w:val="28"/>
      </w:rPr>
    </w:pPr>
    <w:r w:rsidRPr="004D0C9F">
      <w:rPr>
        <w:rFonts w:hint="eastAsia"/>
        <w:sz w:val="28"/>
        <w:szCs w:val="28"/>
      </w:rPr>
      <w:t>—</w:t>
    </w:r>
    <w:r w:rsidRPr="004D0C9F">
      <w:rPr>
        <w:rFonts w:hint="eastAsia"/>
        <w:sz w:val="28"/>
        <w:szCs w:val="28"/>
      </w:rPr>
      <w:t xml:space="preserve"> </w:t>
    </w:r>
    <w:r w:rsidRPr="004D0C9F">
      <w:rPr>
        <w:sz w:val="28"/>
        <w:szCs w:val="28"/>
      </w:rPr>
      <w:fldChar w:fldCharType="begin"/>
    </w:r>
    <w:r w:rsidRPr="004D0C9F">
      <w:rPr>
        <w:sz w:val="28"/>
        <w:szCs w:val="28"/>
      </w:rPr>
      <w:instrText>PAGE   \* MERGEFORMAT</w:instrText>
    </w:r>
    <w:r w:rsidRPr="004D0C9F">
      <w:rPr>
        <w:sz w:val="28"/>
        <w:szCs w:val="28"/>
      </w:rPr>
      <w:fldChar w:fldCharType="separate"/>
    </w:r>
    <w:r w:rsidR="00392E07" w:rsidRPr="00392E07">
      <w:rPr>
        <w:noProof/>
        <w:sz w:val="28"/>
        <w:szCs w:val="28"/>
        <w:lang w:val="zh-CN"/>
      </w:rPr>
      <w:t>3</w:t>
    </w:r>
    <w:r w:rsidRPr="004D0C9F">
      <w:rPr>
        <w:sz w:val="28"/>
        <w:szCs w:val="28"/>
      </w:rPr>
      <w:fldChar w:fldCharType="end"/>
    </w:r>
    <w:r w:rsidRPr="004D0C9F">
      <w:rPr>
        <w:rFonts w:hint="eastAsia"/>
        <w:sz w:val="28"/>
        <w:szCs w:val="28"/>
      </w:rPr>
      <w:t xml:space="preserve"> </w:t>
    </w:r>
    <w:r w:rsidRPr="004D0C9F">
      <w:rPr>
        <w:rFonts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76C" w:rsidRDefault="001A376C" w:rsidP="00BC2769">
      <w:r>
        <w:separator/>
      </w:r>
    </w:p>
  </w:footnote>
  <w:footnote w:type="continuationSeparator" w:id="0">
    <w:p w:rsidR="001A376C" w:rsidRDefault="001A376C" w:rsidP="00BC27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strokecolor="red">
      <v:stroke color="red" weight="2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18E"/>
    <w:rsid w:val="00013FAE"/>
    <w:rsid w:val="00015879"/>
    <w:rsid w:val="00026641"/>
    <w:rsid w:val="000365EA"/>
    <w:rsid w:val="00055C10"/>
    <w:rsid w:val="000572D4"/>
    <w:rsid w:val="00061E8C"/>
    <w:rsid w:val="00067D23"/>
    <w:rsid w:val="000C2558"/>
    <w:rsid w:val="000D36D8"/>
    <w:rsid w:val="000E021B"/>
    <w:rsid w:val="000F3FD5"/>
    <w:rsid w:val="00100733"/>
    <w:rsid w:val="00105510"/>
    <w:rsid w:val="0010741E"/>
    <w:rsid w:val="001204FD"/>
    <w:rsid w:val="001339C8"/>
    <w:rsid w:val="00161D2E"/>
    <w:rsid w:val="00175CA4"/>
    <w:rsid w:val="00182A53"/>
    <w:rsid w:val="00186B94"/>
    <w:rsid w:val="001920A7"/>
    <w:rsid w:val="001A376C"/>
    <w:rsid w:val="001B2918"/>
    <w:rsid w:val="001E7C0D"/>
    <w:rsid w:val="00202477"/>
    <w:rsid w:val="002042EA"/>
    <w:rsid w:val="00236B27"/>
    <w:rsid w:val="002651CE"/>
    <w:rsid w:val="0026606C"/>
    <w:rsid w:val="00267FF2"/>
    <w:rsid w:val="00280007"/>
    <w:rsid w:val="002812A4"/>
    <w:rsid w:val="0029193D"/>
    <w:rsid w:val="002B597B"/>
    <w:rsid w:val="002C6EAD"/>
    <w:rsid w:val="002D243E"/>
    <w:rsid w:val="002F15A0"/>
    <w:rsid w:val="00321A3D"/>
    <w:rsid w:val="0034739A"/>
    <w:rsid w:val="00367B18"/>
    <w:rsid w:val="00374199"/>
    <w:rsid w:val="00392E07"/>
    <w:rsid w:val="00394A2C"/>
    <w:rsid w:val="003A211D"/>
    <w:rsid w:val="003B211D"/>
    <w:rsid w:val="003B7B21"/>
    <w:rsid w:val="00401705"/>
    <w:rsid w:val="00403665"/>
    <w:rsid w:val="0048065A"/>
    <w:rsid w:val="00486C15"/>
    <w:rsid w:val="00492A7A"/>
    <w:rsid w:val="004A3E1A"/>
    <w:rsid w:val="004B7D96"/>
    <w:rsid w:val="004D0C9F"/>
    <w:rsid w:val="004E632B"/>
    <w:rsid w:val="004F0028"/>
    <w:rsid w:val="00515ED8"/>
    <w:rsid w:val="00524901"/>
    <w:rsid w:val="00537928"/>
    <w:rsid w:val="0058339F"/>
    <w:rsid w:val="0058765D"/>
    <w:rsid w:val="0059747E"/>
    <w:rsid w:val="005A0BC7"/>
    <w:rsid w:val="005A1451"/>
    <w:rsid w:val="005B02D9"/>
    <w:rsid w:val="005D0EBB"/>
    <w:rsid w:val="005F376D"/>
    <w:rsid w:val="006019FD"/>
    <w:rsid w:val="006143EC"/>
    <w:rsid w:val="00644108"/>
    <w:rsid w:val="00665C7B"/>
    <w:rsid w:val="0066663A"/>
    <w:rsid w:val="00682D9D"/>
    <w:rsid w:val="00684E69"/>
    <w:rsid w:val="006A1C74"/>
    <w:rsid w:val="006C70EB"/>
    <w:rsid w:val="006E53D6"/>
    <w:rsid w:val="006E5CC5"/>
    <w:rsid w:val="006F1A04"/>
    <w:rsid w:val="007213F4"/>
    <w:rsid w:val="0073126C"/>
    <w:rsid w:val="007433F8"/>
    <w:rsid w:val="007603B4"/>
    <w:rsid w:val="007608E9"/>
    <w:rsid w:val="007736F0"/>
    <w:rsid w:val="00784B7E"/>
    <w:rsid w:val="00792A66"/>
    <w:rsid w:val="007A3CE0"/>
    <w:rsid w:val="007B57E0"/>
    <w:rsid w:val="007C6180"/>
    <w:rsid w:val="007F3759"/>
    <w:rsid w:val="008168AE"/>
    <w:rsid w:val="008538A7"/>
    <w:rsid w:val="00875890"/>
    <w:rsid w:val="008A06B4"/>
    <w:rsid w:val="008A0F92"/>
    <w:rsid w:val="008A71E0"/>
    <w:rsid w:val="008B518E"/>
    <w:rsid w:val="00972600"/>
    <w:rsid w:val="00991CF7"/>
    <w:rsid w:val="009930CC"/>
    <w:rsid w:val="00997B7F"/>
    <w:rsid w:val="009A17F2"/>
    <w:rsid w:val="009D3ACF"/>
    <w:rsid w:val="009F19F4"/>
    <w:rsid w:val="009F54CC"/>
    <w:rsid w:val="00A170F8"/>
    <w:rsid w:val="00A245E8"/>
    <w:rsid w:val="00A378AD"/>
    <w:rsid w:val="00A51480"/>
    <w:rsid w:val="00A62A33"/>
    <w:rsid w:val="00AA787C"/>
    <w:rsid w:val="00AD4D20"/>
    <w:rsid w:val="00AD692A"/>
    <w:rsid w:val="00AE44CB"/>
    <w:rsid w:val="00AE4BA4"/>
    <w:rsid w:val="00AF0F70"/>
    <w:rsid w:val="00B23CCD"/>
    <w:rsid w:val="00B32550"/>
    <w:rsid w:val="00B36613"/>
    <w:rsid w:val="00BA0068"/>
    <w:rsid w:val="00BA582A"/>
    <w:rsid w:val="00BC2769"/>
    <w:rsid w:val="00BD1707"/>
    <w:rsid w:val="00BD2EA2"/>
    <w:rsid w:val="00BF79B3"/>
    <w:rsid w:val="00C152DE"/>
    <w:rsid w:val="00C45DD1"/>
    <w:rsid w:val="00CC4A9D"/>
    <w:rsid w:val="00CD7525"/>
    <w:rsid w:val="00CF34E8"/>
    <w:rsid w:val="00CF4C0A"/>
    <w:rsid w:val="00D02E64"/>
    <w:rsid w:val="00D05301"/>
    <w:rsid w:val="00D20121"/>
    <w:rsid w:val="00D27AF7"/>
    <w:rsid w:val="00D61606"/>
    <w:rsid w:val="00D62488"/>
    <w:rsid w:val="00D73D18"/>
    <w:rsid w:val="00DA57B8"/>
    <w:rsid w:val="00DB0BD1"/>
    <w:rsid w:val="00E0147B"/>
    <w:rsid w:val="00E402F3"/>
    <w:rsid w:val="00E7730A"/>
    <w:rsid w:val="00EC068D"/>
    <w:rsid w:val="00EC5BF1"/>
    <w:rsid w:val="00ED17BE"/>
    <w:rsid w:val="00EE6F26"/>
    <w:rsid w:val="00F039E6"/>
    <w:rsid w:val="00F0769D"/>
    <w:rsid w:val="00F3001D"/>
    <w:rsid w:val="00F4361D"/>
    <w:rsid w:val="00F44F8D"/>
    <w:rsid w:val="00F55728"/>
    <w:rsid w:val="00F70D33"/>
    <w:rsid w:val="00F8680A"/>
    <w:rsid w:val="00F919B0"/>
    <w:rsid w:val="00FA6C9E"/>
    <w:rsid w:val="00FB7933"/>
    <w:rsid w:val="00FD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red">
      <v:stroke color="red" weight="2.25pt"/>
    </o:shapedefaults>
    <o:shapelayout v:ext="edit">
      <o:idmap v:ext="edit" data="1"/>
    </o:shapelayout>
  </w:shapeDefaults>
  <w:decimalSymbol w:val="."/>
  <w:listSeparator w:val=","/>
  <w15:docId w15:val="{A95BDEB1-0EBF-422D-AAA0-55A4AF48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F0F70"/>
    <w:rPr>
      <w:sz w:val="18"/>
      <w:szCs w:val="18"/>
    </w:rPr>
  </w:style>
  <w:style w:type="paragraph" w:styleId="a4">
    <w:name w:val="header"/>
    <w:basedOn w:val="a"/>
    <w:link w:val="Char"/>
    <w:rsid w:val="00BC27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BC2769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BC27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BC276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7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224</Words>
  <Characters>1283</Characters>
  <Application>Microsoft Office Word</Application>
  <DocSecurity>0</DocSecurity>
  <Lines>10</Lines>
  <Paragraphs>3</Paragraphs>
  <ScaleCrop>false</ScaleCrop>
  <Company>Legend (Beijing) Limited</Company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江苏省科学技术协会文件</dc:title>
  <dc:subject/>
  <dc:creator>Legend User</dc:creator>
  <cp:keywords/>
  <cp:lastModifiedBy>连云港市科协</cp:lastModifiedBy>
  <cp:revision>2</cp:revision>
  <cp:lastPrinted>2013-12-02T08:10:00Z</cp:lastPrinted>
  <dcterms:created xsi:type="dcterms:W3CDTF">2019-01-04T02:47:00Z</dcterms:created>
  <dcterms:modified xsi:type="dcterms:W3CDTF">2019-01-04T02:47:00Z</dcterms:modified>
</cp:coreProperties>
</file>